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0155">
      <w:pPr>
        <w:shd w:val="clear" w:color="auto" w:fill="FFFFFF"/>
      </w:pPr>
    </w:p>
    <w:p w:rsidR="00000000" w:rsidRDefault="00E10155">
      <w:pPr>
        <w:shd w:val="clear" w:color="auto" w:fill="FFFFFF"/>
        <w:spacing w:line="259" w:lineRule="exact"/>
        <w:ind w:left="1440" w:right="1210" w:firstLine="221"/>
      </w:pPr>
      <w:r>
        <w:rPr>
          <w:rFonts w:eastAsia="Times New Roman"/>
          <w:b/>
          <w:bCs/>
          <w:color w:val="3C3C3C"/>
          <w:sz w:val="22"/>
          <w:szCs w:val="22"/>
        </w:rPr>
        <w:t xml:space="preserve">Министерство Российской Федерации по делам гражданской обороны, </w:t>
      </w:r>
      <w:r>
        <w:rPr>
          <w:rFonts w:eastAsia="Times New Roman"/>
          <w:b/>
          <w:bCs/>
          <w:color w:val="3C3C3C"/>
          <w:spacing w:val="-1"/>
          <w:sz w:val="22"/>
          <w:szCs w:val="22"/>
        </w:rPr>
        <w:t>чрезвычайным ситуациям и ликвидации последствий стихийных бедствий</w:t>
      </w:r>
    </w:p>
    <w:p w:rsidR="00000000" w:rsidRDefault="00E10155">
      <w:pPr>
        <w:shd w:val="clear" w:color="auto" w:fill="FFFFFF"/>
        <w:spacing w:before="269" w:line="182" w:lineRule="exact"/>
        <w:ind w:left="77"/>
        <w:jc w:val="center"/>
      </w:pPr>
      <w:r>
        <w:rPr>
          <w:rFonts w:eastAsia="Times New Roman"/>
          <w:b/>
          <w:bCs/>
          <w:color w:val="3C3C3C"/>
          <w:sz w:val="16"/>
          <w:szCs w:val="16"/>
        </w:rPr>
        <w:t>ГЛАВНОЕ УПРАВЛЕНИЕ МИНИСТЕРСТВА РОССИЙСКОЙ ФЕДЕРАЦИИ</w:t>
      </w:r>
    </w:p>
    <w:p w:rsidR="00000000" w:rsidRDefault="00E10155">
      <w:pPr>
        <w:shd w:val="clear" w:color="auto" w:fill="FFFFFF"/>
        <w:spacing w:line="182" w:lineRule="exact"/>
        <w:ind w:left="82"/>
        <w:jc w:val="center"/>
      </w:pPr>
      <w:r>
        <w:rPr>
          <w:rFonts w:eastAsia="Times New Roman"/>
          <w:b/>
          <w:bCs/>
          <w:color w:val="3C3C3C"/>
          <w:sz w:val="16"/>
          <w:szCs w:val="16"/>
        </w:rPr>
        <w:t>ПО ДЕЛАМ ГРАЖДАНСКОЙ ОБОРОНЫ, ЧРЕЗВЫЧАЙНЫМ СИТУАЦИЯМ И ЛИКВИДАЦИИ</w:t>
      </w:r>
    </w:p>
    <w:p w:rsidR="00000000" w:rsidRDefault="00E10155">
      <w:pPr>
        <w:shd w:val="clear" w:color="auto" w:fill="FFFFFF"/>
        <w:spacing w:line="182" w:lineRule="exact"/>
        <w:ind w:left="82"/>
        <w:jc w:val="center"/>
      </w:pPr>
      <w:r>
        <w:rPr>
          <w:rFonts w:eastAsia="Times New Roman"/>
          <w:b/>
          <w:bCs/>
          <w:color w:val="3C3C3C"/>
          <w:sz w:val="16"/>
          <w:szCs w:val="16"/>
        </w:rPr>
        <w:t>ПОСЛЕ</w:t>
      </w:r>
      <w:r>
        <w:rPr>
          <w:rFonts w:eastAsia="Times New Roman"/>
          <w:b/>
          <w:bCs/>
          <w:color w:val="3C3C3C"/>
          <w:sz w:val="16"/>
          <w:szCs w:val="16"/>
        </w:rPr>
        <w:t>ДСТВИЙ СТИХИЙНЫХ БЕДСТВИЙ ПО ЯРОСЛАВСКОЙ ОБЛАСТИ</w:t>
      </w:r>
    </w:p>
    <w:p w:rsidR="00000000" w:rsidRDefault="00E10155">
      <w:pPr>
        <w:shd w:val="clear" w:color="auto" w:fill="FFFFFF"/>
        <w:spacing w:line="182" w:lineRule="exact"/>
        <w:ind w:left="1886"/>
      </w:pPr>
      <w:r>
        <w:rPr>
          <w:b/>
          <w:bCs/>
          <w:color w:val="3C3C3C"/>
          <w:spacing w:val="1"/>
          <w:sz w:val="16"/>
          <w:szCs w:val="16"/>
        </w:rPr>
        <w:t xml:space="preserve">150000, </w:t>
      </w:r>
      <w:r>
        <w:rPr>
          <w:rFonts w:eastAsia="Times New Roman"/>
          <w:b/>
          <w:bCs/>
          <w:color w:val="3C3C3C"/>
          <w:spacing w:val="1"/>
          <w:sz w:val="16"/>
          <w:szCs w:val="16"/>
        </w:rPr>
        <w:t>г. Ярославль, ул. Кирова, 5/23, телефон 30-04-41, 32-96-24, Е-</w:t>
      </w:r>
      <w:proofErr w:type="spellStart"/>
      <w:r>
        <w:rPr>
          <w:rFonts w:eastAsia="Times New Roman"/>
          <w:b/>
          <w:bCs/>
          <w:color w:val="3C3C3C"/>
          <w:spacing w:val="1"/>
          <w:sz w:val="16"/>
          <w:szCs w:val="16"/>
        </w:rPr>
        <w:t>таП</w:t>
      </w:r>
      <w:proofErr w:type="spellEnd"/>
      <w:r>
        <w:rPr>
          <w:rFonts w:eastAsia="Times New Roman"/>
          <w:b/>
          <w:bCs/>
          <w:color w:val="3C3C3C"/>
          <w:spacing w:val="1"/>
          <w:sz w:val="16"/>
          <w:szCs w:val="16"/>
        </w:rPr>
        <w:t>: ем01@айт</w:t>
      </w:r>
      <w:proofErr w:type="gramStart"/>
      <w:r>
        <w:rPr>
          <w:rFonts w:eastAsia="Times New Roman"/>
          <w:b/>
          <w:bCs/>
          <w:color w:val="3C3C3C"/>
          <w:spacing w:val="1"/>
          <w:sz w:val="16"/>
          <w:szCs w:val="16"/>
        </w:rPr>
        <w:t>.у</w:t>
      </w:r>
      <w:proofErr w:type="gramEnd"/>
      <w:r>
        <w:rPr>
          <w:rFonts w:eastAsia="Times New Roman"/>
          <w:b/>
          <w:bCs/>
          <w:color w:val="3C3C3C"/>
          <w:spacing w:val="1"/>
          <w:sz w:val="16"/>
          <w:szCs w:val="16"/>
        </w:rPr>
        <w:t>аг.ги</w:t>
      </w:r>
    </w:p>
    <w:p w:rsidR="00000000" w:rsidRDefault="00E10155">
      <w:pPr>
        <w:shd w:val="clear" w:color="auto" w:fill="FFFFFF"/>
        <w:spacing w:before="278" w:line="254" w:lineRule="exact"/>
        <w:ind w:left="2203" w:right="1613" w:hanging="322"/>
      </w:pPr>
      <w:r>
        <w:rPr>
          <w:rFonts w:eastAsia="Times New Roman"/>
          <w:b/>
          <w:bCs/>
          <w:color w:val="3C3C3C"/>
          <w:spacing w:val="-1"/>
          <w:sz w:val="22"/>
          <w:szCs w:val="22"/>
        </w:rPr>
        <w:t xml:space="preserve">Управление надзорной деятельности и профилактической работы </w:t>
      </w:r>
      <w:r>
        <w:rPr>
          <w:rFonts w:eastAsia="Times New Roman"/>
          <w:b/>
          <w:bCs/>
          <w:color w:val="3C3C3C"/>
          <w:sz w:val="22"/>
          <w:szCs w:val="22"/>
        </w:rPr>
        <w:t>Главного управления МЧС России по Ярославской области</w:t>
      </w:r>
    </w:p>
    <w:p w:rsidR="00000000" w:rsidRDefault="00E10155">
      <w:pPr>
        <w:shd w:val="clear" w:color="auto" w:fill="FFFFFF"/>
        <w:ind w:left="2011"/>
      </w:pPr>
      <w:r>
        <w:rPr>
          <w:b/>
          <w:bCs/>
          <w:color w:val="3C3C3C"/>
          <w:spacing w:val="1"/>
          <w:sz w:val="16"/>
          <w:szCs w:val="16"/>
        </w:rPr>
        <w:t>15</w:t>
      </w:r>
      <w:r>
        <w:rPr>
          <w:b/>
          <w:bCs/>
          <w:color w:val="3C3C3C"/>
          <w:spacing w:val="1"/>
          <w:sz w:val="16"/>
          <w:szCs w:val="16"/>
        </w:rPr>
        <w:t xml:space="preserve">0000, </w:t>
      </w:r>
      <w:r>
        <w:rPr>
          <w:rFonts w:eastAsia="Times New Roman"/>
          <w:b/>
          <w:bCs/>
          <w:color w:val="3C3C3C"/>
          <w:spacing w:val="1"/>
          <w:sz w:val="16"/>
          <w:szCs w:val="16"/>
        </w:rPr>
        <w:t xml:space="preserve">г. Ярославль, Красная площадь, д. 8, телефон 79-08-15, Е-тай: </w:t>
      </w:r>
      <w:r>
        <w:rPr>
          <w:rFonts w:eastAsia="Times New Roman"/>
          <w:color w:val="3C3C3C"/>
          <w:spacing w:val="1"/>
          <w:sz w:val="16"/>
          <w:szCs w:val="16"/>
        </w:rPr>
        <w:t>ие</w:t>
      </w:r>
      <w:r>
        <w:rPr>
          <w:rFonts w:eastAsia="Times New Roman"/>
          <w:color w:val="3C3C3C"/>
          <w:spacing w:val="1"/>
          <w:sz w:val="16"/>
          <w:szCs w:val="16"/>
          <w:u w:val="single"/>
        </w:rPr>
        <w:t>рп@ас1</w:t>
      </w:r>
      <w:r>
        <w:rPr>
          <w:rFonts w:eastAsia="Times New Roman"/>
          <w:color w:val="3C3C3C"/>
          <w:spacing w:val="1"/>
          <w:sz w:val="16"/>
          <w:szCs w:val="16"/>
        </w:rPr>
        <w:t>т</w:t>
      </w:r>
      <w:proofErr w:type="gramStart"/>
      <w:r>
        <w:rPr>
          <w:rFonts w:eastAsia="Times New Roman"/>
          <w:color w:val="3C3C3C"/>
          <w:spacing w:val="1"/>
          <w:sz w:val="16"/>
          <w:szCs w:val="16"/>
        </w:rPr>
        <w:t>.у</w:t>
      </w:r>
      <w:proofErr w:type="gramEnd"/>
      <w:r>
        <w:rPr>
          <w:rFonts w:eastAsia="Times New Roman"/>
          <w:color w:val="3C3C3C"/>
          <w:spacing w:val="1"/>
          <w:sz w:val="16"/>
          <w:szCs w:val="16"/>
        </w:rPr>
        <w:t>аг.ги</w:t>
      </w:r>
    </w:p>
    <w:p w:rsidR="00000000" w:rsidRDefault="00E10155">
      <w:pPr>
        <w:shd w:val="clear" w:color="auto" w:fill="FFFFFF"/>
        <w:spacing w:before="187" w:line="182" w:lineRule="exact"/>
        <w:ind w:left="1531" w:right="403" w:hanging="614"/>
      </w:pPr>
      <w:r>
        <w:rPr>
          <w:rFonts w:eastAsia="Times New Roman"/>
          <w:b/>
          <w:bCs/>
          <w:color w:val="3C3C3C"/>
          <w:spacing w:val="-1"/>
          <w:sz w:val="16"/>
          <w:szCs w:val="16"/>
        </w:rPr>
        <w:t xml:space="preserve">ОТДЕЛЕНИЕ НАДЗОРНОЙ ДЕЯТЕЛЬНОСТИ И ПРОФИЛАКТИЧЕСКОЙ РАБОТЫ ПО НЕКОУЗСКОМУ РАЙОНУ </w:t>
      </w:r>
      <w:r>
        <w:rPr>
          <w:rFonts w:eastAsia="Times New Roman"/>
          <w:b/>
          <w:bCs/>
          <w:color w:val="3C3C3C"/>
          <w:sz w:val="16"/>
          <w:szCs w:val="16"/>
        </w:rPr>
        <w:t>УПРАВЛЕНИЯ НАДЗОРНОЙ ДЕЯТЕЛЬНОСТИ ГУ МЧС РОССИИ ПО ЯРОСЛАВСКОЙ ОБЛАСТИ</w:t>
      </w:r>
    </w:p>
    <w:p w:rsidR="00000000" w:rsidRDefault="00E10155">
      <w:pPr>
        <w:shd w:val="clear" w:color="auto" w:fill="FFFFFF"/>
        <w:spacing w:after="461" w:line="182" w:lineRule="exact"/>
        <w:ind w:left="557"/>
      </w:pPr>
      <w:r>
        <w:rPr>
          <w:b/>
          <w:bCs/>
          <w:color w:val="3C3C3C"/>
          <w:spacing w:val="-1"/>
          <w:sz w:val="16"/>
          <w:szCs w:val="16"/>
        </w:rPr>
        <w:t xml:space="preserve">152730, </w:t>
      </w:r>
      <w:r>
        <w:rPr>
          <w:rFonts w:eastAsia="Times New Roman"/>
          <w:b/>
          <w:bCs/>
          <w:color w:val="3C3C3C"/>
          <w:spacing w:val="-1"/>
          <w:sz w:val="16"/>
          <w:szCs w:val="16"/>
        </w:rPr>
        <w:t>Ярославская</w:t>
      </w:r>
      <w:r>
        <w:rPr>
          <w:rFonts w:eastAsia="Times New Roman"/>
          <w:b/>
          <w:bCs/>
          <w:color w:val="3C3C3C"/>
          <w:spacing w:val="-1"/>
          <w:sz w:val="16"/>
          <w:szCs w:val="16"/>
        </w:rPr>
        <w:t xml:space="preserve"> область, </w:t>
      </w:r>
      <w:proofErr w:type="spellStart"/>
      <w:r>
        <w:rPr>
          <w:rFonts w:eastAsia="Times New Roman"/>
          <w:b/>
          <w:bCs/>
          <w:color w:val="3C3C3C"/>
          <w:spacing w:val="-1"/>
          <w:sz w:val="16"/>
          <w:szCs w:val="16"/>
        </w:rPr>
        <w:t>Некоузский</w:t>
      </w:r>
      <w:proofErr w:type="spellEnd"/>
      <w:r>
        <w:rPr>
          <w:rFonts w:eastAsia="Times New Roman"/>
          <w:b/>
          <w:bCs/>
          <w:color w:val="3C3C3C"/>
          <w:spacing w:val="-1"/>
          <w:sz w:val="16"/>
          <w:szCs w:val="16"/>
        </w:rPr>
        <w:t xml:space="preserve"> район, село Новый Некоуз, ул. Мелиораторов, д. № 1, Е-</w:t>
      </w:r>
      <w:proofErr w:type="spellStart"/>
      <w:r>
        <w:rPr>
          <w:rFonts w:eastAsia="Times New Roman"/>
          <w:b/>
          <w:bCs/>
          <w:color w:val="3C3C3C"/>
          <w:spacing w:val="-1"/>
          <w:sz w:val="16"/>
          <w:szCs w:val="16"/>
        </w:rPr>
        <w:t>таП</w:t>
      </w:r>
      <w:proofErr w:type="spellEnd"/>
      <w:r>
        <w:rPr>
          <w:rFonts w:eastAsia="Times New Roman"/>
          <w:b/>
          <w:bCs/>
          <w:color w:val="3C3C3C"/>
          <w:spacing w:val="-1"/>
          <w:sz w:val="16"/>
          <w:szCs w:val="16"/>
        </w:rPr>
        <w:t xml:space="preserve">: </w:t>
      </w:r>
      <w:proofErr w:type="spellStart"/>
      <w:r>
        <w:rPr>
          <w:rFonts w:eastAsia="Times New Roman"/>
          <w:b/>
          <w:bCs/>
          <w:color w:val="3C3C3C"/>
          <w:spacing w:val="-1"/>
          <w:sz w:val="16"/>
          <w:szCs w:val="16"/>
        </w:rPr>
        <w:t>оарппекои</w:t>
      </w:r>
      <w:proofErr w:type="gramStart"/>
      <w:r>
        <w:rPr>
          <w:rFonts w:eastAsia="Times New Roman"/>
          <w:b/>
          <w:bCs/>
          <w:color w:val="3C3C3C"/>
          <w:spacing w:val="-1"/>
          <w:sz w:val="16"/>
          <w:szCs w:val="16"/>
        </w:rPr>
        <w:t>г</w:t>
      </w:r>
      <w:proofErr w:type="spellEnd"/>
      <w:r>
        <w:rPr>
          <w:rFonts w:eastAsia="Times New Roman"/>
          <w:b/>
          <w:bCs/>
          <w:color w:val="3C3C3C"/>
          <w:spacing w:val="-1"/>
          <w:sz w:val="16"/>
          <w:szCs w:val="16"/>
        </w:rPr>
        <w:t>(</w:t>
      </w:r>
      <w:proofErr w:type="gramEnd"/>
      <w:r>
        <w:rPr>
          <w:rFonts w:eastAsia="Times New Roman"/>
          <w:b/>
          <w:bCs/>
          <w:color w:val="3C3C3C"/>
          <w:spacing w:val="-1"/>
          <w:sz w:val="16"/>
          <w:szCs w:val="16"/>
        </w:rPr>
        <w:t>%</w:t>
      </w:r>
      <w:proofErr w:type="spellStart"/>
      <w:r>
        <w:rPr>
          <w:rFonts w:eastAsia="Times New Roman"/>
          <w:b/>
          <w:bCs/>
          <w:color w:val="3C3C3C"/>
          <w:spacing w:val="-1"/>
          <w:sz w:val="16"/>
          <w:szCs w:val="16"/>
        </w:rPr>
        <w:t>гатЫег.ги</w:t>
      </w:r>
      <w:proofErr w:type="spellEnd"/>
    </w:p>
    <w:p w:rsidR="00000000" w:rsidRDefault="00E10155">
      <w:pPr>
        <w:shd w:val="clear" w:color="auto" w:fill="FFFFFF"/>
        <w:spacing w:after="461" w:line="182" w:lineRule="exact"/>
        <w:ind w:left="557"/>
        <w:sectPr w:rsidR="00000000">
          <w:type w:val="continuous"/>
          <w:pgSz w:w="11909" w:h="16834"/>
          <w:pgMar w:top="360" w:right="581" w:bottom="360" w:left="980" w:header="720" w:footer="720" w:gutter="0"/>
          <w:cols w:space="60"/>
          <w:noEndnote/>
        </w:sectPr>
      </w:pPr>
    </w:p>
    <w:p w:rsidR="00000000" w:rsidRDefault="00A01AFE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4843145</wp:posOffset>
                </wp:positionH>
                <wp:positionV relativeFrom="paragraph">
                  <wp:posOffset>-301625</wp:posOffset>
                </wp:positionV>
                <wp:extent cx="11093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1.35pt,-23.75pt" to="468.7pt,-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Y6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E10155">
        <w:rPr>
          <w:rFonts w:eastAsia="Times New Roman"/>
          <w:color w:val="000000"/>
          <w:spacing w:val="-2"/>
          <w:sz w:val="24"/>
          <w:szCs w:val="24"/>
          <w:u w:val="single"/>
        </w:rPr>
        <w:t>село Новый Некоуз</w:t>
      </w:r>
    </w:p>
    <w:p w:rsidR="00000000" w:rsidRDefault="00E10155">
      <w:pPr>
        <w:shd w:val="clear" w:color="auto" w:fill="FFFFFF"/>
        <w:ind w:left="230"/>
      </w:pPr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место составления акта)</w:t>
      </w:r>
    </w:p>
    <w:p w:rsidR="00000000" w:rsidRDefault="00E10155">
      <w:pPr>
        <w:shd w:val="clear" w:color="auto" w:fill="FFFFFF"/>
        <w:spacing w:before="5"/>
      </w:pPr>
      <w:r>
        <w:br w:type="column"/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« 24 » </w:t>
      </w:r>
      <w:r>
        <w:rPr>
          <w:rFonts w:eastAsia="Times New Roman"/>
          <w:color w:val="000000"/>
          <w:spacing w:val="1"/>
          <w:sz w:val="24"/>
          <w:szCs w:val="24"/>
          <w:u w:val="single"/>
        </w:rPr>
        <w:t>июля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2015 года</w:t>
      </w:r>
    </w:p>
    <w:p w:rsidR="00000000" w:rsidRDefault="00E10155">
      <w:pPr>
        <w:shd w:val="clear" w:color="auto" w:fill="FFFFFF"/>
        <w:ind w:left="374"/>
      </w:pPr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дата составления акта)</w:t>
      </w:r>
    </w:p>
    <w:p w:rsidR="00000000" w:rsidRDefault="00E10155">
      <w:pPr>
        <w:shd w:val="clear" w:color="auto" w:fill="FFFFFF"/>
        <w:spacing w:before="96"/>
        <w:ind w:left="427"/>
      </w:pPr>
      <w:r>
        <w:rPr>
          <w:color w:val="000000"/>
          <w:spacing w:val="-1"/>
          <w:sz w:val="22"/>
          <w:szCs w:val="22"/>
          <w:u w:val="single"/>
        </w:rPr>
        <w:t xml:space="preserve">11 </w:t>
      </w:r>
      <w:r>
        <w:rPr>
          <w:rFonts w:eastAsia="Times New Roman"/>
          <w:color w:val="000000"/>
          <w:spacing w:val="-1"/>
          <w:sz w:val="22"/>
          <w:szCs w:val="22"/>
          <w:u w:val="single"/>
        </w:rPr>
        <w:t>часов 00 минут</w:t>
      </w:r>
    </w:p>
    <w:p w:rsidR="00000000" w:rsidRDefault="00E10155">
      <w:pPr>
        <w:shd w:val="clear" w:color="auto" w:fill="FFFFFF"/>
        <w:ind w:left="586"/>
      </w:pPr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время составления ак</w:t>
      </w:r>
      <w:r>
        <w:rPr>
          <w:rFonts w:eastAsia="Times New Roman"/>
          <w:color w:val="000000"/>
          <w:spacing w:val="-4"/>
          <w:sz w:val="14"/>
          <w:szCs w:val="14"/>
        </w:rPr>
        <w:t>та)</w:t>
      </w:r>
    </w:p>
    <w:p w:rsidR="00000000" w:rsidRDefault="00E10155">
      <w:pPr>
        <w:shd w:val="clear" w:color="auto" w:fill="FFFFFF"/>
        <w:ind w:left="586"/>
        <w:sectPr w:rsidR="00000000">
          <w:type w:val="continuous"/>
          <w:pgSz w:w="11909" w:h="16834"/>
          <w:pgMar w:top="360" w:right="1032" w:bottom="360" w:left="1494" w:header="720" w:footer="720" w:gutter="0"/>
          <w:cols w:num="2" w:space="720" w:equalWidth="0">
            <w:col w:w="1996" w:space="5078"/>
            <w:col w:w="2308"/>
          </w:cols>
          <w:noEndnote/>
        </w:sectPr>
      </w:pPr>
    </w:p>
    <w:p w:rsidR="00000000" w:rsidRDefault="00E10155">
      <w:pPr>
        <w:shd w:val="clear" w:color="auto" w:fill="FFFFFF"/>
        <w:spacing w:before="307" w:line="278" w:lineRule="exact"/>
        <w:ind w:left="82"/>
        <w:jc w:val="center"/>
      </w:pPr>
      <w:r>
        <w:rPr>
          <w:rFonts w:eastAsia="Times New Roman"/>
          <w:color w:val="000000"/>
          <w:sz w:val="30"/>
          <w:szCs w:val="30"/>
        </w:rPr>
        <w:lastRenderedPageBreak/>
        <w:t>АКТ ПРОВЕРКИ</w:t>
      </w:r>
    </w:p>
    <w:p w:rsidR="00000000" w:rsidRDefault="00E10155">
      <w:pPr>
        <w:shd w:val="clear" w:color="auto" w:fill="FFFFFF"/>
        <w:spacing w:line="278" w:lineRule="exact"/>
        <w:ind w:left="3245" w:right="1382" w:hanging="1723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органом государственного контроля (надзора), юридического лица, </w:t>
      </w:r>
      <w:r>
        <w:rPr>
          <w:rFonts w:eastAsia="Times New Roman"/>
          <w:b/>
          <w:bCs/>
          <w:color w:val="000000"/>
          <w:sz w:val="24"/>
          <w:szCs w:val="24"/>
        </w:rPr>
        <w:t>индивидуального предпринимателя</w:t>
      </w:r>
    </w:p>
    <w:p w:rsidR="00000000" w:rsidRDefault="00E10155">
      <w:pPr>
        <w:shd w:val="clear" w:color="auto" w:fill="FFFFFF"/>
        <w:spacing w:before="48" w:line="552" w:lineRule="exact"/>
        <w:ind w:left="216" w:right="461" w:firstLine="4738"/>
      </w:pPr>
      <w:r>
        <w:rPr>
          <w:rFonts w:eastAsia="Times New Roman"/>
          <w:color w:val="000000"/>
          <w:spacing w:val="16"/>
          <w:sz w:val="24"/>
          <w:szCs w:val="24"/>
        </w:rPr>
        <w:t xml:space="preserve">№44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6 июля - 24 июля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201_5 года по адресу: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152735, Ярославская область, </w:t>
      </w:r>
      <w:proofErr w:type="spellStart"/>
      <w:r>
        <w:rPr>
          <w:rFonts w:eastAsia="Times New Roman"/>
          <w:color w:val="000000"/>
          <w:spacing w:val="-1"/>
          <w:sz w:val="24"/>
          <w:szCs w:val="24"/>
          <w:u w:val="single"/>
        </w:rPr>
        <w:t>Некоузский</w:t>
      </w:r>
      <w:proofErr w:type="spellEnd"/>
      <w:r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 район, </w:t>
      </w:r>
      <w:proofErr w:type="gramStart"/>
      <w:r>
        <w:rPr>
          <w:rFonts w:eastAsia="Times New Roman"/>
          <w:color w:val="000000"/>
          <w:spacing w:val="-1"/>
          <w:sz w:val="24"/>
          <w:szCs w:val="24"/>
          <w:u w:val="single"/>
        </w:rPr>
        <w:t>с</w:t>
      </w:r>
      <w:proofErr w:type="gramEnd"/>
      <w:r>
        <w:rPr>
          <w:rFonts w:eastAsia="Times New Roman"/>
          <w:color w:val="000000"/>
          <w:spacing w:val="-1"/>
          <w:sz w:val="24"/>
          <w:szCs w:val="24"/>
          <w:u w:val="single"/>
        </w:rPr>
        <w:t>.</w:t>
      </w:r>
    </w:p>
    <w:p w:rsidR="00000000" w:rsidRDefault="00E10155">
      <w:pPr>
        <w:shd w:val="clear" w:color="auto" w:fill="FFFFFF"/>
        <w:ind w:left="4675"/>
      </w:pPr>
      <w:r>
        <w:rPr>
          <w:rFonts w:ascii="Courier New" w:hAnsi="Courier New" w:cs="Courier New"/>
          <w:color w:val="000000"/>
          <w:spacing w:val="-5"/>
          <w:w w:val="77"/>
          <w:sz w:val="14"/>
          <w:szCs w:val="14"/>
        </w:rPr>
        <w:t>(</w:t>
      </w:r>
      <w:r>
        <w:rPr>
          <w:rFonts w:ascii="Courier New" w:eastAsia="Times New Roman" w:hAnsi="Courier New"/>
          <w:color w:val="000000"/>
          <w:spacing w:val="-5"/>
          <w:w w:val="77"/>
          <w:sz w:val="14"/>
          <w:szCs w:val="14"/>
        </w:rPr>
        <w:t>место</w:t>
      </w:r>
      <w:r>
        <w:rPr>
          <w:rFonts w:ascii="Courier New" w:eastAsia="Times New Roman" w:hAnsi="Courier New" w:cs="Courier New"/>
          <w:color w:val="000000"/>
          <w:spacing w:val="-5"/>
          <w:w w:val="77"/>
          <w:sz w:val="14"/>
          <w:szCs w:val="14"/>
        </w:rPr>
        <w:t xml:space="preserve"> </w:t>
      </w:r>
      <w:r>
        <w:rPr>
          <w:rFonts w:ascii="Courier New" w:eastAsia="Times New Roman" w:hAnsi="Courier New"/>
          <w:color w:val="000000"/>
          <w:spacing w:val="-5"/>
          <w:w w:val="77"/>
          <w:sz w:val="14"/>
          <w:szCs w:val="14"/>
        </w:rPr>
        <w:t>проведения</w:t>
      </w:r>
      <w:r>
        <w:rPr>
          <w:rFonts w:ascii="Courier New" w:eastAsia="Times New Roman" w:hAnsi="Courier New" w:cs="Courier New"/>
          <w:color w:val="000000"/>
          <w:spacing w:val="-5"/>
          <w:w w:val="77"/>
          <w:sz w:val="14"/>
          <w:szCs w:val="14"/>
        </w:rPr>
        <w:t xml:space="preserve"> </w:t>
      </w:r>
      <w:r>
        <w:rPr>
          <w:rFonts w:ascii="Courier New" w:eastAsia="Times New Roman" w:hAnsi="Courier New"/>
          <w:color w:val="000000"/>
          <w:spacing w:val="-5"/>
          <w:w w:val="77"/>
          <w:sz w:val="14"/>
          <w:szCs w:val="14"/>
        </w:rPr>
        <w:t>проверки</w:t>
      </w:r>
      <w:r>
        <w:rPr>
          <w:rFonts w:ascii="Courier New" w:eastAsia="Times New Roman" w:hAnsi="Courier New" w:cs="Courier New"/>
          <w:color w:val="000000"/>
          <w:spacing w:val="-5"/>
          <w:w w:val="77"/>
          <w:sz w:val="14"/>
          <w:szCs w:val="14"/>
        </w:rPr>
        <w:t>)</w:t>
      </w:r>
    </w:p>
    <w:p w:rsidR="00000000" w:rsidRDefault="00E10155">
      <w:pPr>
        <w:shd w:val="clear" w:color="auto" w:fill="FFFFFF"/>
        <w:spacing w:line="538" w:lineRule="exact"/>
        <w:ind w:left="197" w:hanging="106"/>
      </w:pPr>
      <w:proofErr w:type="spellStart"/>
      <w:r>
        <w:rPr>
          <w:rFonts w:eastAsia="Times New Roman"/>
          <w:color w:val="000000"/>
          <w:spacing w:val="9"/>
          <w:sz w:val="22"/>
          <w:szCs w:val="22"/>
          <w:u w:val="single"/>
        </w:rPr>
        <w:t>Ларфеньево</w:t>
      </w:r>
      <w:proofErr w:type="spellEnd"/>
      <w:r>
        <w:rPr>
          <w:rFonts w:eastAsia="Times New Roman"/>
          <w:color w:val="000000"/>
          <w:spacing w:val="9"/>
          <w:sz w:val="22"/>
          <w:szCs w:val="22"/>
          <w:u w:val="single"/>
        </w:rPr>
        <w:t xml:space="preserve">. д. № 45. </w:t>
      </w:r>
      <w:r>
        <w:rPr>
          <w:rFonts w:eastAsia="Times New Roman"/>
          <w:color w:val="000000"/>
          <w:sz w:val="22"/>
          <w:szCs w:val="22"/>
        </w:rPr>
        <w:t xml:space="preserve">На основании: </w:t>
      </w:r>
      <w:r>
        <w:rPr>
          <w:rFonts w:eastAsia="Times New Roman"/>
          <w:color w:val="000000"/>
          <w:sz w:val="22"/>
          <w:szCs w:val="22"/>
          <w:u w:val="single"/>
        </w:rPr>
        <w:t xml:space="preserve">распоряжения главного государственного инспектора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Некоузского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района </w:t>
      </w:r>
      <w:proofErr w:type="gramStart"/>
      <w:r>
        <w:rPr>
          <w:rFonts w:eastAsia="Times New Roman"/>
          <w:color w:val="000000"/>
          <w:sz w:val="22"/>
          <w:szCs w:val="22"/>
          <w:u w:val="single"/>
        </w:rPr>
        <w:t>Ярославской</w:t>
      </w:r>
      <w:proofErr w:type="gramEnd"/>
    </w:p>
    <w:p w:rsidR="00000000" w:rsidRDefault="00E10155">
      <w:pPr>
        <w:shd w:val="clear" w:color="auto" w:fill="FFFFFF"/>
        <w:ind w:left="571"/>
      </w:pPr>
      <w:proofErr w:type="gramStart"/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вид документа с указанием реквизитов (номер, дата), фамилии, имени, отчества (в случае, если имеется), должность руководителя, з</w:t>
      </w:r>
      <w:r>
        <w:rPr>
          <w:rFonts w:eastAsia="Times New Roman"/>
          <w:color w:val="000000"/>
          <w:spacing w:val="-4"/>
          <w:sz w:val="14"/>
          <w:szCs w:val="14"/>
        </w:rPr>
        <w:t>аместителя руководителя органа</w:t>
      </w:r>
      <w:proofErr w:type="gramEnd"/>
    </w:p>
    <w:p w:rsidR="00000000" w:rsidRDefault="00E10155">
      <w:pPr>
        <w:shd w:val="clear" w:color="auto" w:fill="FFFFFF"/>
        <w:ind w:left="91"/>
      </w:pPr>
      <w:r>
        <w:rPr>
          <w:rFonts w:eastAsia="Times New Roman"/>
          <w:color w:val="000000"/>
          <w:spacing w:val="1"/>
          <w:sz w:val="22"/>
          <w:szCs w:val="22"/>
          <w:u w:val="single"/>
        </w:rPr>
        <w:t>области по пожарному надзору Баранова Александра Викторовича № 44 от 29 июня 2015 года</w:t>
      </w:r>
    </w:p>
    <w:p w:rsidR="00000000" w:rsidRDefault="00E10155">
      <w:pPr>
        <w:shd w:val="clear" w:color="auto" w:fill="FFFFFF"/>
        <w:ind w:left="1450"/>
      </w:pPr>
      <w:r>
        <w:rPr>
          <w:rFonts w:eastAsia="Times New Roman"/>
          <w:color w:val="000000"/>
          <w:spacing w:val="-4"/>
          <w:sz w:val="14"/>
          <w:szCs w:val="14"/>
        </w:rPr>
        <w:t>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000000" w:rsidRDefault="00E10155">
      <w:pPr>
        <w:shd w:val="clear" w:color="auto" w:fill="FFFFFF"/>
        <w:ind w:left="91"/>
      </w:pPr>
      <w:r>
        <w:rPr>
          <w:rFonts w:eastAsia="Times New Roman"/>
          <w:color w:val="000000"/>
          <w:spacing w:val="1"/>
          <w:sz w:val="22"/>
          <w:szCs w:val="22"/>
          <w:u w:val="single"/>
        </w:rPr>
        <w:t>была проведе</w:t>
      </w:r>
      <w:r>
        <w:rPr>
          <w:rFonts w:eastAsia="Times New Roman"/>
          <w:color w:val="000000"/>
          <w:spacing w:val="1"/>
          <w:sz w:val="22"/>
          <w:szCs w:val="22"/>
          <w:u w:val="single"/>
        </w:rPr>
        <w:t xml:space="preserve">на плановая выездная проверка в отношении: юридического лица    -   </w:t>
      </w:r>
      <w:proofErr w:type="gramStart"/>
      <w:r>
        <w:rPr>
          <w:rFonts w:eastAsia="Times New Roman"/>
          <w:color w:val="000000"/>
          <w:spacing w:val="1"/>
          <w:sz w:val="22"/>
          <w:szCs w:val="22"/>
          <w:u w:val="single"/>
        </w:rPr>
        <w:t>Муниципальное</w:t>
      </w:r>
      <w:proofErr w:type="gramEnd"/>
    </w:p>
    <w:p w:rsidR="00000000" w:rsidRDefault="00E10155">
      <w:pPr>
        <w:shd w:val="clear" w:color="auto" w:fill="FFFFFF"/>
        <w:ind w:left="86"/>
        <w:jc w:val="center"/>
      </w:pPr>
      <w:proofErr w:type="gramStart"/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полное и (в случае, если имеется) сокращенное наименование, в том числе</w:t>
      </w:r>
      <w:proofErr w:type="gramEnd"/>
    </w:p>
    <w:p w:rsidR="00000000" w:rsidRDefault="00E10155">
      <w:pPr>
        <w:shd w:val="clear" w:color="auto" w:fill="FFFFFF"/>
        <w:ind w:left="91"/>
      </w:pPr>
      <w:proofErr w:type="gramStart"/>
      <w:r>
        <w:rPr>
          <w:rFonts w:eastAsia="Times New Roman"/>
          <w:color w:val="000000"/>
          <w:sz w:val="22"/>
          <w:szCs w:val="22"/>
          <w:u w:val="single"/>
        </w:rPr>
        <w:t xml:space="preserve">общеобразовательное учреждение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Парфеньевская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основная общеобразовательная школа (ИНН 7620003815</w:t>
      </w:r>
      <w:proofErr w:type="gramEnd"/>
    </w:p>
    <w:p w:rsidR="00000000" w:rsidRDefault="00E10155">
      <w:pPr>
        <w:shd w:val="clear" w:color="auto" w:fill="FFFFFF"/>
        <w:ind w:left="1478"/>
      </w:pPr>
      <w:r>
        <w:rPr>
          <w:rFonts w:eastAsia="Times New Roman"/>
          <w:color w:val="000000"/>
          <w:spacing w:val="-4"/>
          <w:sz w:val="14"/>
          <w:szCs w:val="14"/>
        </w:rPr>
        <w:t>фирме</w:t>
      </w:r>
      <w:r>
        <w:rPr>
          <w:rFonts w:eastAsia="Times New Roman"/>
          <w:color w:val="000000"/>
          <w:spacing w:val="-4"/>
          <w:sz w:val="14"/>
          <w:szCs w:val="14"/>
        </w:rPr>
        <w:t>нное наименование юридического лица, фамилия, имя и (в случае, если имеется) отчество индивидуального предпринимателя)</w:t>
      </w:r>
    </w:p>
    <w:p w:rsidR="00000000" w:rsidRDefault="00E10155">
      <w:pPr>
        <w:shd w:val="clear" w:color="auto" w:fill="FFFFFF"/>
        <w:spacing w:line="259" w:lineRule="exact"/>
        <w:ind w:left="91"/>
      </w:pPr>
      <w:proofErr w:type="gramStart"/>
      <w:r>
        <w:rPr>
          <w:rFonts w:eastAsia="Times New Roman"/>
          <w:color w:val="000000"/>
          <w:spacing w:val="1"/>
          <w:sz w:val="22"/>
          <w:szCs w:val="22"/>
          <w:u w:val="single"/>
        </w:rPr>
        <w:t xml:space="preserve">ОГРН   1027601493061),   юридический   адрес:    152735,   Ярославская   область,  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u w:val="single"/>
        </w:rPr>
        <w:t>Некоузский</w:t>
      </w:r>
      <w:proofErr w:type="spellEnd"/>
      <w:r>
        <w:rPr>
          <w:rFonts w:eastAsia="Times New Roman"/>
          <w:color w:val="000000"/>
          <w:spacing w:val="1"/>
          <w:sz w:val="22"/>
          <w:szCs w:val="22"/>
          <w:u w:val="single"/>
        </w:rPr>
        <w:t xml:space="preserve">   район,   с. </w:t>
      </w:r>
      <w:proofErr w:type="spellStart"/>
      <w:r>
        <w:rPr>
          <w:rFonts w:eastAsia="Times New Roman"/>
          <w:color w:val="000000"/>
          <w:spacing w:val="9"/>
          <w:sz w:val="22"/>
          <w:szCs w:val="22"/>
          <w:u w:val="single"/>
        </w:rPr>
        <w:t>Парфеньево</w:t>
      </w:r>
      <w:proofErr w:type="spellEnd"/>
      <w:r>
        <w:rPr>
          <w:rFonts w:eastAsia="Times New Roman"/>
          <w:color w:val="000000"/>
          <w:spacing w:val="9"/>
          <w:sz w:val="22"/>
          <w:szCs w:val="22"/>
          <w:u w:val="single"/>
        </w:rPr>
        <w:t>, д. № 45 на объек</w:t>
      </w:r>
      <w:r>
        <w:rPr>
          <w:rFonts w:eastAsia="Times New Roman"/>
          <w:color w:val="000000"/>
          <w:spacing w:val="9"/>
          <w:sz w:val="22"/>
          <w:szCs w:val="22"/>
          <w:u w:val="single"/>
        </w:rPr>
        <w:t xml:space="preserve">те защиты    юридического лица - зданиях, сооружениях, территории, </w:t>
      </w:r>
      <w:r>
        <w:rPr>
          <w:rFonts w:eastAsia="Times New Roman"/>
          <w:color w:val="000000"/>
          <w:spacing w:val="5"/>
          <w:sz w:val="22"/>
          <w:szCs w:val="22"/>
          <w:u w:val="single"/>
        </w:rPr>
        <w:t xml:space="preserve">помещений  и оборудования, расположенных по фактическому адресу:   152735, Ярославская область,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Некоузский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район, с.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Парфеньево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>, д. № 45.</w:t>
      </w:r>
      <w:proofErr w:type="gramEnd"/>
      <w:r>
        <w:rPr>
          <w:rFonts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Продолжительность проверки: </w:t>
      </w:r>
      <w:r>
        <w:rPr>
          <w:rFonts w:eastAsia="Times New Roman"/>
          <w:color w:val="000000"/>
          <w:spacing w:val="10"/>
          <w:sz w:val="22"/>
          <w:szCs w:val="22"/>
          <w:u w:val="single"/>
        </w:rPr>
        <w:t xml:space="preserve">в период с 6 июля 2015 </w:t>
      </w:r>
      <w:r>
        <w:rPr>
          <w:rFonts w:eastAsia="Times New Roman"/>
          <w:color w:val="000000"/>
          <w:spacing w:val="10"/>
          <w:sz w:val="22"/>
          <w:szCs w:val="22"/>
          <w:u w:val="single"/>
        </w:rPr>
        <w:t>года по 24 июля 2015 года.</w:t>
      </w:r>
    </w:p>
    <w:p w:rsidR="00000000" w:rsidRDefault="00E10155">
      <w:pPr>
        <w:shd w:val="clear" w:color="auto" w:fill="FFFFFF"/>
        <w:spacing w:before="298"/>
        <w:ind w:left="91"/>
      </w:pPr>
      <w:r>
        <w:rPr>
          <w:rFonts w:eastAsia="Times New Roman"/>
          <w:color w:val="000000"/>
          <w:spacing w:val="2"/>
          <w:sz w:val="22"/>
          <w:szCs w:val="22"/>
        </w:rPr>
        <w:t xml:space="preserve">Акт составлен: </w:t>
      </w:r>
      <w:r>
        <w:rPr>
          <w:rFonts w:eastAsia="Times New Roman"/>
          <w:color w:val="000000"/>
          <w:spacing w:val="2"/>
          <w:sz w:val="22"/>
          <w:szCs w:val="22"/>
          <w:u w:val="single"/>
        </w:rPr>
        <w:t xml:space="preserve">Отделением надзорной деятельности и профилактической работы по </w:t>
      </w:r>
      <w:proofErr w:type="spellStart"/>
      <w:r>
        <w:rPr>
          <w:rFonts w:eastAsia="Times New Roman"/>
          <w:color w:val="000000"/>
          <w:spacing w:val="2"/>
          <w:sz w:val="22"/>
          <w:szCs w:val="22"/>
          <w:u w:val="single"/>
        </w:rPr>
        <w:t>Некоузскому</w:t>
      </w:r>
      <w:proofErr w:type="spellEnd"/>
      <w:r>
        <w:rPr>
          <w:rFonts w:eastAsia="Times New Roman"/>
          <w:color w:val="000000"/>
          <w:spacing w:val="2"/>
          <w:sz w:val="22"/>
          <w:szCs w:val="22"/>
          <w:u w:val="single"/>
        </w:rPr>
        <w:t xml:space="preserve"> району</w:t>
      </w:r>
    </w:p>
    <w:p w:rsidR="00000000" w:rsidRDefault="00E10155">
      <w:pPr>
        <w:shd w:val="clear" w:color="auto" w:fill="FFFFFF"/>
        <w:ind w:left="91"/>
        <w:jc w:val="center"/>
      </w:pPr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наименование органа государственного контроля (надзора) или органа муниципального контроля)</w:t>
      </w:r>
    </w:p>
    <w:p w:rsidR="00000000" w:rsidRDefault="00E10155">
      <w:pPr>
        <w:shd w:val="clear" w:color="auto" w:fill="FFFFFF"/>
        <w:spacing w:after="235"/>
        <w:ind w:left="91"/>
      </w:pPr>
      <w:r>
        <w:rPr>
          <w:rFonts w:eastAsia="Times New Roman"/>
          <w:color w:val="000000"/>
          <w:sz w:val="22"/>
          <w:szCs w:val="22"/>
          <w:u w:val="single"/>
        </w:rPr>
        <w:t xml:space="preserve">УНД и </w:t>
      </w:r>
      <w:proofErr w:type="gramStart"/>
      <w:r>
        <w:rPr>
          <w:rFonts w:eastAsia="Times New Roman"/>
          <w:color w:val="000000"/>
          <w:sz w:val="22"/>
          <w:szCs w:val="22"/>
          <w:u w:val="single"/>
        </w:rPr>
        <w:t>ПР</w:t>
      </w:r>
      <w:proofErr w:type="gramEnd"/>
      <w:r>
        <w:rPr>
          <w:rFonts w:eastAsia="Times New Roman"/>
          <w:color w:val="000000"/>
          <w:sz w:val="22"/>
          <w:szCs w:val="22"/>
          <w:u w:val="single"/>
        </w:rPr>
        <w:t xml:space="preserve"> Главного управления МЧС России</w:t>
      </w:r>
      <w:r>
        <w:rPr>
          <w:rFonts w:eastAsia="Times New Roman"/>
          <w:color w:val="000000"/>
          <w:sz w:val="22"/>
          <w:szCs w:val="22"/>
          <w:u w:val="single"/>
        </w:rPr>
        <w:t xml:space="preserve"> по Ярославской области</w:t>
      </w:r>
      <w:r>
        <w:rPr>
          <w:rFonts w:eastAsia="Times New Roman"/>
          <w:color w:val="000000"/>
          <w:sz w:val="22"/>
          <w:szCs w:val="22"/>
        </w:rPr>
        <w:t>.</w:t>
      </w:r>
    </w:p>
    <w:p w:rsidR="00000000" w:rsidRDefault="00E10155">
      <w:pPr>
        <w:shd w:val="clear" w:color="auto" w:fill="FFFFFF"/>
        <w:spacing w:after="235"/>
        <w:ind w:left="91"/>
        <w:sectPr w:rsidR="00000000">
          <w:type w:val="continuous"/>
          <w:pgSz w:w="11909" w:h="16834"/>
          <w:pgMar w:top="360" w:right="581" w:bottom="360" w:left="980" w:header="720" w:footer="720" w:gutter="0"/>
          <w:cols w:space="60"/>
          <w:noEndnote/>
        </w:sectPr>
      </w:pPr>
    </w:p>
    <w:p w:rsidR="00000000" w:rsidRDefault="00E10155">
      <w:pPr>
        <w:framePr w:h="254" w:hRule="exact" w:hSpace="38" w:wrap="auto" w:vAnchor="text" w:hAnchor="text" w:x="6918" w:y="-33"/>
        <w:shd w:val="clear" w:color="auto" w:fill="FFFFFF"/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»</w:t>
      </w:r>
    </w:p>
    <w:p w:rsidR="00000000" w:rsidRDefault="00E10155">
      <w:pPr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С копией распоряжения о проведении проверки 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ознакомлен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: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«</w:t>
      </w:r>
    </w:p>
    <w:p w:rsidR="00000000" w:rsidRDefault="00E10155">
      <w:pPr>
        <w:shd w:val="clear" w:color="auto" w:fill="FFFFFF"/>
        <w:jc w:val="right"/>
      </w:pPr>
      <w:proofErr w:type="gramStart"/>
      <w:r>
        <w:rPr>
          <w:color w:val="000000"/>
          <w:spacing w:val="-1"/>
          <w:sz w:val="16"/>
          <w:szCs w:val="16"/>
        </w:rPr>
        <w:t>(</w:t>
      </w:r>
      <w:r>
        <w:rPr>
          <w:rFonts w:eastAsia="Times New Roman"/>
          <w:color w:val="000000"/>
          <w:spacing w:val="-1"/>
          <w:sz w:val="16"/>
          <w:szCs w:val="16"/>
        </w:rPr>
        <w:t>заполняется при проведении плановой (внеплановой), выездной (документарной) проверки, указывать</w:t>
      </w:r>
      <w:proofErr w:type="gramEnd"/>
    </w:p>
    <w:p w:rsidR="00000000" w:rsidRDefault="00E10155">
      <w:pPr>
        <w:shd w:val="clear" w:color="auto" w:fill="FFFFFF"/>
        <w:spacing w:before="5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20      </w:t>
      </w:r>
      <w:r>
        <w:rPr>
          <w:rFonts w:eastAsia="Times New Roman"/>
          <w:color w:val="000000"/>
          <w:spacing w:val="-2"/>
          <w:sz w:val="24"/>
          <w:szCs w:val="24"/>
        </w:rPr>
        <w:t>год.</w:t>
      </w:r>
    </w:p>
    <w:p w:rsidR="00000000" w:rsidRDefault="00E10155">
      <w:pPr>
        <w:shd w:val="clear" w:color="auto" w:fill="FFFFFF"/>
        <w:spacing w:before="5"/>
        <w:sectPr w:rsidR="00000000">
          <w:type w:val="continuous"/>
          <w:pgSz w:w="11909" w:h="16834"/>
          <w:pgMar w:top="360" w:right="936" w:bottom="360" w:left="1081" w:header="720" w:footer="720" w:gutter="0"/>
          <w:cols w:num="2" w:space="720" w:equalWidth="0">
            <w:col w:w="8697" w:space="206"/>
            <w:col w:w="988"/>
          </w:cols>
          <w:noEndnote/>
        </w:sectPr>
      </w:pPr>
    </w:p>
    <w:p w:rsidR="00000000" w:rsidRDefault="00A01AFE">
      <w:pPr>
        <w:shd w:val="clear" w:color="auto" w:fill="FFFFFF"/>
        <w:spacing w:before="274"/>
        <w:ind w:left="4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161290</wp:posOffset>
                </wp:positionV>
                <wp:extent cx="64433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3pt,12.7pt" to="511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p/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" o:allowincell="f" strokeweight=".5pt">
                <w10:wrap anchorx="margin"/>
              </v:line>
            </w:pict>
          </mc:Fallback>
        </mc:AlternateContent>
      </w:r>
      <w:proofErr w:type="gramStart"/>
      <w:r w:rsidR="00E10155">
        <w:rPr>
          <w:rFonts w:eastAsia="Times New Roman"/>
          <w:color w:val="000000"/>
          <w:sz w:val="16"/>
          <w:szCs w:val="16"/>
        </w:rPr>
        <w:t>да</w:t>
      </w:r>
      <w:r w:rsidR="00E10155">
        <w:rPr>
          <w:rFonts w:eastAsia="Times New Roman"/>
          <w:color w:val="000000"/>
          <w:sz w:val="16"/>
          <w:szCs w:val="16"/>
        </w:rPr>
        <w:t xml:space="preserve">ту </w:t>
      </w:r>
      <w:r w:rsidR="00E10155">
        <w:rPr>
          <w:rFonts w:eastAsia="Times New Roman"/>
          <w:b/>
          <w:bCs/>
          <w:color w:val="000000"/>
          <w:sz w:val="16"/>
          <w:szCs w:val="16"/>
        </w:rPr>
        <w:t xml:space="preserve">и </w:t>
      </w:r>
      <w:r w:rsidR="00E10155">
        <w:rPr>
          <w:rFonts w:eastAsia="Times New Roman"/>
          <w:color w:val="000000"/>
          <w:sz w:val="16"/>
          <w:szCs w:val="16"/>
        </w:rPr>
        <w:t>время предъявления (направления по почте) распоряжения) (фамилии, имена, отчества (в случае если имеется) подпись, дата, время)</w:t>
      </w:r>
      <w:proofErr w:type="gramEnd"/>
    </w:p>
    <w:p w:rsidR="00000000" w:rsidRDefault="00E10155">
      <w:pPr>
        <w:shd w:val="clear" w:color="auto" w:fill="FFFFFF"/>
        <w:spacing w:before="19"/>
        <w:ind w:left="96"/>
      </w:pPr>
      <w:r>
        <w:rPr>
          <w:rFonts w:eastAsia="Times New Roman"/>
          <w:color w:val="000000"/>
          <w:spacing w:val="4"/>
          <w:sz w:val="22"/>
          <w:szCs w:val="22"/>
        </w:rPr>
        <w:t>Лиц</w:t>
      </w:r>
      <w:proofErr w:type="gramStart"/>
      <w:r>
        <w:rPr>
          <w:rFonts w:eastAsia="Times New Roman"/>
          <w:color w:val="000000"/>
          <w:spacing w:val="4"/>
          <w:sz w:val="22"/>
          <w:szCs w:val="22"/>
        </w:rPr>
        <w:t>о(</w:t>
      </w:r>
      <w:proofErr w:type="gramEnd"/>
      <w:r>
        <w:rPr>
          <w:rFonts w:eastAsia="Times New Roman"/>
          <w:color w:val="000000"/>
          <w:spacing w:val="4"/>
          <w:sz w:val="22"/>
          <w:szCs w:val="22"/>
        </w:rPr>
        <w:t>а), проводившее(</w:t>
      </w:r>
      <w:proofErr w:type="spellStart"/>
      <w:r>
        <w:rPr>
          <w:rFonts w:eastAsia="Times New Roman"/>
          <w:color w:val="000000"/>
          <w:spacing w:val="4"/>
          <w:sz w:val="22"/>
          <w:szCs w:val="22"/>
        </w:rPr>
        <w:t>ие</w:t>
      </w:r>
      <w:proofErr w:type="spellEnd"/>
      <w:r>
        <w:rPr>
          <w:rFonts w:eastAsia="Times New Roman"/>
          <w:color w:val="000000"/>
          <w:spacing w:val="4"/>
          <w:sz w:val="22"/>
          <w:szCs w:val="22"/>
        </w:rPr>
        <w:t xml:space="preserve">) проверку:    </w:t>
      </w:r>
      <w:r>
        <w:rPr>
          <w:rFonts w:eastAsia="Times New Roman"/>
          <w:color w:val="000000"/>
          <w:spacing w:val="4"/>
          <w:sz w:val="22"/>
          <w:szCs w:val="22"/>
          <w:u w:val="single"/>
        </w:rPr>
        <w:t xml:space="preserve">Главный государственный инспектор </w:t>
      </w:r>
      <w:proofErr w:type="spellStart"/>
      <w:r>
        <w:rPr>
          <w:rFonts w:eastAsia="Times New Roman"/>
          <w:color w:val="000000"/>
          <w:spacing w:val="4"/>
          <w:sz w:val="22"/>
          <w:szCs w:val="22"/>
          <w:u w:val="single"/>
        </w:rPr>
        <w:t>Некоузского</w:t>
      </w:r>
      <w:proofErr w:type="spellEnd"/>
      <w:r>
        <w:rPr>
          <w:rFonts w:eastAsia="Times New Roman"/>
          <w:color w:val="000000"/>
          <w:spacing w:val="4"/>
          <w:sz w:val="22"/>
          <w:szCs w:val="22"/>
          <w:u w:val="single"/>
        </w:rPr>
        <w:t xml:space="preserve"> района</w:t>
      </w:r>
    </w:p>
    <w:p w:rsidR="00000000" w:rsidRDefault="00E10155">
      <w:pPr>
        <w:shd w:val="clear" w:color="auto" w:fill="FFFFFF"/>
        <w:ind w:left="614"/>
      </w:pPr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фамилия, имя, отчество (в случа</w:t>
      </w:r>
      <w:r>
        <w:rPr>
          <w:rFonts w:eastAsia="Times New Roman"/>
          <w:color w:val="000000"/>
          <w:spacing w:val="-4"/>
          <w:sz w:val="14"/>
          <w:szCs w:val="14"/>
        </w:rPr>
        <w:t>е, если имеется), должность должностного лица (должностных лиц), проводившег</w:t>
      </w:r>
      <w:proofErr w:type="gramStart"/>
      <w:r>
        <w:rPr>
          <w:rFonts w:eastAsia="Times New Roman"/>
          <w:color w:val="000000"/>
          <w:spacing w:val="-4"/>
          <w:sz w:val="14"/>
          <w:szCs w:val="14"/>
        </w:rPr>
        <w:t>о(</w:t>
      </w:r>
      <w:proofErr w:type="gramEnd"/>
      <w:r>
        <w:rPr>
          <w:rFonts w:eastAsia="Times New Roman"/>
          <w:color w:val="000000"/>
          <w:spacing w:val="-4"/>
          <w:sz w:val="14"/>
          <w:szCs w:val="14"/>
        </w:rPr>
        <w:t>их) проверку; в случае привлечения к участию</w:t>
      </w:r>
    </w:p>
    <w:p w:rsidR="00000000" w:rsidRDefault="00E10155">
      <w:pPr>
        <w:shd w:val="clear" w:color="auto" w:fill="FFFFFF"/>
        <w:ind w:left="125"/>
      </w:pPr>
      <w:r>
        <w:rPr>
          <w:rFonts w:eastAsia="Times New Roman"/>
          <w:color w:val="000000"/>
          <w:sz w:val="22"/>
          <w:szCs w:val="22"/>
          <w:u w:val="single"/>
        </w:rPr>
        <w:t>Ярославской области по пожарному надзору Баранов Александр Викторович и государственный инспектор</w:t>
      </w:r>
    </w:p>
    <w:p w:rsidR="00000000" w:rsidRDefault="00E10155">
      <w:pPr>
        <w:shd w:val="clear" w:color="auto" w:fill="FFFFFF"/>
        <w:ind w:left="154"/>
      </w:pPr>
      <w:r>
        <w:rPr>
          <w:rFonts w:eastAsia="Times New Roman"/>
          <w:color w:val="000000"/>
          <w:spacing w:val="-5"/>
          <w:sz w:val="14"/>
          <w:szCs w:val="14"/>
        </w:rPr>
        <w:t>к проверке экспертов, экспертных ор</w:t>
      </w:r>
      <w:r>
        <w:rPr>
          <w:rFonts w:eastAsia="Times New Roman"/>
          <w:color w:val="000000"/>
          <w:spacing w:val="-5"/>
          <w:sz w:val="14"/>
          <w:szCs w:val="14"/>
        </w:rPr>
        <w:t>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000000" w:rsidRDefault="00E10155">
      <w:pPr>
        <w:shd w:val="clear" w:color="auto" w:fill="FFFFFF"/>
        <w:ind w:left="101"/>
      </w:pP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Некоузского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района Ярославской области по пожарному надзору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Сокольцов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Алексей Петрович.</w:t>
      </w:r>
    </w:p>
    <w:p w:rsidR="00000000" w:rsidRDefault="00E10155">
      <w:pPr>
        <w:shd w:val="clear" w:color="auto" w:fill="FFFFFF"/>
        <w:spacing w:before="283" w:line="254" w:lineRule="exact"/>
        <w:ind w:left="158"/>
      </w:pPr>
      <w:r>
        <w:rPr>
          <w:rFonts w:eastAsia="Times New Roman"/>
          <w:color w:val="000000"/>
          <w:spacing w:val="1"/>
          <w:sz w:val="24"/>
          <w:szCs w:val="24"/>
        </w:rPr>
        <w:t>При проведении проверки присутс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твовали: </w:t>
      </w:r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директор МОУ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</w:rPr>
        <w:t>Парфеньевская</w:t>
      </w:r>
      <w:proofErr w:type="spellEnd"/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ООП! Корнева</w:t>
      </w:r>
    </w:p>
    <w:p w:rsidR="00000000" w:rsidRDefault="00E10155">
      <w:pPr>
        <w:shd w:val="clear" w:color="auto" w:fill="FFFFFF"/>
        <w:spacing w:line="254" w:lineRule="exact"/>
        <w:ind w:left="1248"/>
      </w:pPr>
      <w:proofErr w:type="gramStart"/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фамилия, имя, отчество (в случае, если имеется), должность руководителя, иного должностного лица (должностных лиц) или уполномоченного</w:t>
      </w:r>
      <w:proofErr w:type="gramEnd"/>
    </w:p>
    <w:p w:rsidR="00000000" w:rsidRDefault="00E10155">
      <w:pPr>
        <w:shd w:val="clear" w:color="auto" w:fill="FFFFFF"/>
        <w:spacing w:line="254" w:lineRule="exact"/>
        <w:ind w:left="106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>Светлана Васильевна.</w:t>
      </w:r>
    </w:p>
    <w:p w:rsidR="00A01AFE" w:rsidRDefault="00E10155">
      <w:pPr>
        <w:shd w:val="clear" w:color="auto" w:fill="FFFFFF"/>
        <w:spacing w:line="254" w:lineRule="exact"/>
        <w:ind w:left="518"/>
        <w:rPr>
          <w:rFonts w:eastAsia="Times New Roman"/>
          <w:color w:val="000000"/>
          <w:spacing w:val="-5"/>
          <w:sz w:val="14"/>
          <w:szCs w:val="14"/>
        </w:rPr>
      </w:pPr>
      <w:r>
        <w:rPr>
          <w:rFonts w:eastAsia="Times New Roman"/>
          <w:color w:val="000000"/>
          <w:spacing w:val="-5"/>
          <w:sz w:val="14"/>
          <w:szCs w:val="14"/>
        </w:rPr>
        <w:t>представителя юридического лица, уполномоченного п</w:t>
      </w:r>
      <w:r>
        <w:rPr>
          <w:rFonts w:eastAsia="Times New Roman"/>
          <w:color w:val="000000"/>
          <w:spacing w:val="-5"/>
          <w:sz w:val="14"/>
          <w:szCs w:val="14"/>
        </w:rPr>
        <w:t>редставителя индивидуального предпринимателя, присутствовавших при проведении мероприятий по проверке)</w:t>
      </w:r>
    </w:p>
    <w:p w:rsidR="00A01AFE" w:rsidRDefault="00A01AFE">
      <w:pPr>
        <w:shd w:val="clear" w:color="auto" w:fill="FFFFFF"/>
        <w:spacing w:line="254" w:lineRule="exact"/>
        <w:ind w:left="518"/>
        <w:rPr>
          <w:rFonts w:eastAsia="Times New Roman"/>
          <w:color w:val="000000"/>
          <w:spacing w:val="-5"/>
          <w:sz w:val="14"/>
          <w:szCs w:val="14"/>
        </w:rPr>
      </w:pPr>
    </w:p>
    <w:p w:rsidR="0017791B" w:rsidRDefault="0017791B" w:rsidP="0017791B">
      <w:pPr>
        <w:framePr w:h="1554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13864" cy="87441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814" cy="87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FE" w:rsidRDefault="00A01AFE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Pr="0017791B" w:rsidRDefault="0017791B" w:rsidP="0017791B">
      <w:pPr>
        <w:framePr w:h="1238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82790" cy="778279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620" cy="77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before="326" w:line="254" w:lineRule="exact"/>
        <w:ind w:left="1258" w:right="1210" w:firstLine="221"/>
      </w:pPr>
      <w:r>
        <w:rPr>
          <w:rFonts w:eastAsia="Times New Roman"/>
          <w:b/>
          <w:bCs/>
          <w:color w:val="3C3C3C"/>
          <w:spacing w:val="2"/>
          <w:sz w:val="22"/>
          <w:szCs w:val="22"/>
        </w:rPr>
        <w:lastRenderedPageBreak/>
        <w:t xml:space="preserve">Министерство Российской Федерации по </w:t>
      </w:r>
      <w:r>
        <w:rPr>
          <w:rFonts w:eastAsia="Times New Roman"/>
          <w:color w:val="3C3C3C"/>
          <w:spacing w:val="2"/>
          <w:sz w:val="22"/>
          <w:szCs w:val="22"/>
        </w:rPr>
        <w:t xml:space="preserve">делам гражданской </w:t>
      </w:r>
      <w:r>
        <w:rPr>
          <w:rFonts w:eastAsia="Times New Roman"/>
          <w:b/>
          <w:bCs/>
          <w:color w:val="3C3C3C"/>
          <w:spacing w:val="2"/>
          <w:sz w:val="22"/>
          <w:szCs w:val="22"/>
        </w:rPr>
        <w:t xml:space="preserve">обороны, </w:t>
      </w:r>
      <w:r>
        <w:rPr>
          <w:rFonts w:eastAsia="Times New Roman"/>
          <w:b/>
          <w:bCs/>
          <w:color w:val="3C3C3C"/>
          <w:sz w:val="22"/>
          <w:szCs w:val="22"/>
        </w:rPr>
        <w:t xml:space="preserve">чрезвычайным ситуациям и ликвидации последствий стихийных </w:t>
      </w:r>
      <w:r>
        <w:rPr>
          <w:rFonts w:eastAsia="Times New Roman"/>
          <w:color w:val="3C3C3C"/>
          <w:sz w:val="22"/>
          <w:szCs w:val="22"/>
        </w:rPr>
        <w:t>бедствий</w:t>
      </w:r>
    </w:p>
    <w:p w:rsidR="0017791B" w:rsidRDefault="0017791B" w:rsidP="0017791B">
      <w:pPr>
        <w:shd w:val="clear" w:color="auto" w:fill="FFFFFF"/>
        <w:spacing w:before="274" w:line="182" w:lineRule="exact"/>
        <w:ind w:right="293"/>
        <w:jc w:val="center"/>
      </w:pPr>
      <w:r>
        <w:rPr>
          <w:rFonts w:eastAsia="Times New Roman"/>
          <w:color w:val="3C3C3C"/>
          <w:spacing w:val="-6"/>
          <w:sz w:val="18"/>
          <w:szCs w:val="18"/>
        </w:rPr>
        <w:t>ГЛАВНОЕ УПРАВЛЕНИЕ МИНИСТЕРСТВА РОССИЙСКОЙ ФЕДЕРАЦИИ</w:t>
      </w:r>
    </w:p>
    <w:p w:rsidR="0017791B" w:rsidRDefault="0017791B" w:rsidP="0017791B">
      <w:pPr>
        <w:shd w:val="clear" w:color="auto" w:fill="FFFFFF"/>
        <w:spacing w:line="182" w:lineRule="exact"/>
        <w:ind w:right="293"/>
        <w:jc w:val="center"/>
      </w:pPr>
      <w:r>
        <w:rPr>
          <w:rFonts w:eastAsia="Times New Roman"/>
          <w:color w:val="3C3C3C"/>
          <w:spacing w:val="-6"/>
          <w:sz w:val="18"/>
          <w:szCs w:val="18"/>
        </w:rPr>
        <w:t>ПО ДЕЛАМ ГРАЖДАНСКОЙ ОБОРОНЫ, ЧРЕЗВЫЧАЙНЫМ СИТУАЦИЯМ И ЛИКВИДАЦИИ</w:t>
      </w:r>
    </w:p>
    <w:p w:rsidR="0017791B" w:rsidRDefault="0017791B" w:rsidP="0017791B">
      <w:pPr>
        <w:shd w:val="clear" w:color="auto" w:fill="FFFFFF"/>
        <w:spacing w:line="182" w:lineRule="exact"/>
        <w:ind w:right="283"/>
        <w:jc w:val="center"/>
      </w:pPr>
      <w:r>
        <w:rPr>
          <w:rFonts w:eastAsia="Times New Roman"/>
          <w:color w:val="3C3C3C"/>
          <w:spacing w:val="-5"/>
          <w:sz w:val="18"/>
          <w:szCs w:val="18"/>
        </w:rPr>
        <w:t>ПОСЛЕДСТВИЙ СТИХИЙНЫХ БЕДСТВИЙ ПО ЯРОСЛАВСКОЙ ОБЛАСТИ</w:t>
      </w:r>
    </w:p>
    <w:p w:rsidR="0017791B" w:rsidRDefault="0017791B" w:rsidP="0017791B">
      <w:pPr>
        <w:shd w:val="clear" w:color="auto" w:fill="FFFFFF"/>
        <w:spacing w:line="182" w:lineRule="exact"/>
        <w:ind w:left="1704"/>
      </w:pPr>
      <w:r>
        <w:rPr>
          <w:color w:val="3C3C3C"/>
          <w:spacing w:val="-5"/>
          <w:sz w:val="18"/>
          <w:szCs w:val="18"/>
        </w:rPr>
        <w:t xml:space="preserve">150000, </w:t>
      </w:r>
      <w:r>
        <w:rPr>
          <w:rFonts w:eastAsia="Times New Roman"/>
          <w:color w:val="3C3C3C"/>
          <w:spacing w:val="-5"/>
          <w:sz w:val="18"/>
          <w:szCs w:val="18"/>
        </w:rPr>
        <w:t>г. Ярославль, ул. Кирова, 5/23, телефон 30-04-41,32-96-24, Е-</w:t>
      </w:r>
      <w:proofErr w:type="spellStart"/>
      <w:r>
        <w:rPr>
          <w:rFonts w:eastAsia="Times New Roman"/>
          <w:color w:val="3C3C3C"/>
          <w:spacing w:val="-5"/>
          <w:sz w:val="18"/>
          <w:szCs w:val="18"/>
        </w:rPr>
        <w:t>таН</w:t>
      </w:r>
      <w:proofErr w:type="spellEnd"/>
      <w:r>
        <w:rPr>
          <w:rFonts w:eastAsia="Times New Roman"/>
          <w:color w:val="3C3C3C"/>
          <w:spacing w:val="-5"/>
          <w:sz w:val="18"/>
          <w:szCs w:val="18"/>
        </w:rPr>
        <w:t>: е8801@а&lt;1т</w:t>
      </w:r>
      <w:proofErr w:type="gramStart"/>
      <w:r>
        <w:rPr>
          <w:rFonts w:eastAsia="Times New Roman"/>
          <w:color w:val="3C3C3C"/>
          <w:spacing w:val="-5"/>
          <w:sz w:val="18"/>
          <w:szCs w:val="18"/>
        </w:rPr>
        <w:t>.у</w:t>
      </w:r>
      <w:proofErr w:type="gramEnd"/>
      <w:r>
        <w:rPr>
          <w:rFonts w:eastAsia="Times New Roman"/>
          <w:color w:val="3C3C3C"/>
          <w:spacing w:val="-5"/>
          <w:sz w:val="18"/>
          <w:szCs w:val="18"/>
        </w:rPr>
        <w:t>аг.ги</w:t>
      </w:r>
    </w:p>
    <w:p w:rsidR="0017791B" w:rsidRDefault="0017791B" w:rsidP="0017791B">
      <w:pPr>
        <w:shd w:val="clear" w:color="auto" w:fill="FFFFFF"/>
        <w:spacing w:before="269" w:line="259" w:lineRule="exact"/>
        <w:ind w:left="2026" w:right="1613" w:hanging="326"/>
      </w:pPr>
      <w:r>
        <w:rPr>
          <w:rFonts w:eastAsia="Times New Roman"/>
          <w:b/>
          <w:bCs/>
          <w:color w:val="3C3C3C"/>
          <w:spacing w:val="-1"/>
          <w:sz w:val="22"/>
          <w:szCs w:val="22"/>
        </w:rPr>
        <w:t xml:space="preserve">Управление надзорной деятельности и профилактической работы </w:t>
      </w:r>
      <w:r>
        <w:rPr>
          <w:rFonts w:eastAsia="Times New Roman"/>
          <w:b/>
          <w:bCs/>
          <w:color w:val="3C3C3C"/>
          <w:sz w:val="22"/>
          <w:szCs w:val="22"/>
        </w:rPr>
        <w:t>Главного управления МЧС России по Ярославской области</w:t>
      </w:r>
    </w:p>
    <w:p w:rsidR="0017791B" w:rsidRDefault="0017791B" w:rsidP="0017791B">
      <w:pPr>
        <w:shd w:val="clear" w:color="auto" w:fill="FFFFFF"/>
        <w:ind w:left="1834"/>
      </w:pPr>
      <w:r>
        <w:rPr>
          <w:color w:val="3C3C3C"/>
          <w:spacing w:val="-4"/>
          <w:sz w:val="18"/>
          <w:szCs w:val="18"/>
        </w:rPr>
        <w:t xml:space="preserve">150000, </w:t>
      </w:r>
      <w:r>
        <w:rPr>
          <w:rFonts w:eastAsia="Times New Roman"/>
          <w:color w:val="3C3C3C"/>
          <w:spacing w:val="-4"/>
          <w:sz w:val="18"/>
          <w:szCs w:val="18"/>
        </w:rPr>
        <w:t>г. Ярославль, Красная площадь, д. 8, телефон 79-08-15, Е-</w:t>
      </w:r>
      <w:proofErr w:type="spellStart"/>
      <w:r>
        <w:rPr>
          <w:rFonts w:eastAsia="Times New Roman"/>
          <w:color w:val="3C3C3C"/>
          <w:spacing w:val="-4"/>
          <w:sz w:val="18"/>
          <w:szCs w:val="18"/>
        </w:rPr>
        <w:t>таП</w:t>
      </w:r>
      <w:proofErr w:type="spellEnd"/>
      <w:r>
        <w:rPr>
          <w:rFonts w:eastAsia="Times New Roman"/>
          <w:color w:val="3C3C3C"/>
          <w:spacing w:val="-4"/>
          <w:sz w:val="18"/>
          <w:szCs w:val="18"/>
        </w:rPr>
        <w:t xml:space="preserve">: </w:t>
      </w:r>
      <w:proofErr w:type="spellStart"/>
      <w:r>
        <w:rPr>
          <w:rFonts w:eastAsia="Times New Roman"/>
          <w:color w:val="3C3C3C"/>
          <w:spacing w:val="-4"/>
          <w:sz w:val="18"/>
          <w:szCs w:val="18"/>
        </w:rPr>
        <w:t>иер</w:t>
      </w:r>
      <w:proofErr w:type="gramStart"/>
      <w:r>
        <w:rPr>
          <w:rFonts w:eastAsia="Times New Roman"/>
          <w:color w:val="3C3C3C"/>
          <w:spacing w:val="-4"/>
          <w:sz w:val="18"/>
          <w:szCs w:val="18"/>
        </w:rPr>
        <w:t>п</w:t>
      </w:r>
      <w:proofErr w:type="spellEnd"/>
      <w:r>
        <w:rPr>
          <w:rFonts w:eastAsia="Times New Roman"/>
          <w:color w:val="3C3C3C"/>
          <w:spacing w:val="-4"/>
          <w:sz w:val="18"/>
          <w:szCs w:val="18"/>
        </w:rPr>
        <w:t>(</w:t>
      </w:r>
      <w:proofErr w:type="spellStart"/>
      <w:proofErr w:type="gramEnd"/>
      <w:r>
        <w:rPr>
          <w:rFonts w:eastAsia="Times New Roman"/>
          <w:color w:val="3C3C3C"/>
          <w:spacing w:val="-4"/>
          <w:sz w:val="18"/>
          <w:szCs w:val="18"/>
        </w:rPr>
        <w:t>я|а</w:t>
      </w:r>
      <w:r>
        <w:rPr>
          <w:rFonts w:eastAsia="Times New Roman"/>
          <w:color w:val="3C3C3C"/>
          <w:spacing w:val="-4"/>
          <w:sz w:val="18"/>
          <w:szCs w:val="18"/>
          <w:u w:val="single"/>
        </w:rPr>
        <w:t>дт.уаг.ги</w:t>
      </w:r>
      <w:proofErr w:type="spellEnd"/>
    </w:p>
    <w:p w:rsidR="0017791B" w:rsidRDefault="0017791B" w:rsidP="0017791B">
      <w:pPr>
        <w:shd w:val="clear" w:color="auto" w:fill="FFFFFF"/>
        <w:spacing w:before="178" w:line="182" w:lineRule="exact"/>
        <w:ind w:left="1349" w:right="806" w:hanging="610"/>
      </w:pPr>
      <w:r>
        <w:rPr>
          <w:rFonts w:eastAsia="Times New Roman"/>
          <w:color w:val="3C3C3C"/>
          <w:spacing w:val="-6"/>
          <w:sz w:val="18"/>
          <w:szCs w:val="18"/>
        </w:rPr>
        <w:t xml:space="preserve">ОТДЕЛЕНИЕ НАДЗОРНОЙ ДЕЯТЕЛЬНОСТИ И ПРОФИЛАКТИЧЕСКОЙ РАБОТЫ ПО НЕКОУЗСКОМУ РАЙОНУ </w:t>
      </w:r>
      <w:r>
        <w:rPr>
          <w:rFonts w:eastAsia="Times New Roman"/>
          <w:color w:val="3C3C3C"/>
          <w:spacing w:val="-5"/>
          <w:sz w:val="18"/>
          <w:szCs w:val="18"/>
        </w:rPr>
        <w:t>УПРАВЛЕНИЯ НАДЗОРНОЙ ДЕЯТЕЛЬНОСТИ ГУ МЧС РОССИИ ПО ЯРОСЛАВСКОЙ ОБЛАСТИ</w:t>
      </w:r>
    </w:p>
    <w:p w:rsidR="0017791B" w:rsidRDefault="0017791B" w:rsidP="0017791B">
      <w:pPr>
        <w:shd w:val="clear" w:color="auto" w:fill="FFFFFF"/>
        <w:spacing w:line="182" w:lineRule="exact"/>
        <w:ind w:left="2059" w:right="2016" w:firstLine="446"/>
      </w:pPr>
      <w:r>
        <w:rPr>
          <w:color w:val="3C3C3C"/>
          <w:spacing w:val="-5"/>
          <w:sz w:val="18"/>
          <w:szCs w:val="18"/>
        </w:rPr>
        <w:t xml:space="preserve">152730, </w:t>
      </w:r>
      <w:r>
        <w:rPr>
          <w:rFonts w:eastAsia="Times New Roman"/>
          <w:color w:val="3C3C3C"/>
          <w:spacing w:val="-5"/>
          <w:sz w:val="18"/>
          <w:szCs w:val="18"/>
        </w:rPr>
        <w:t xml:space="preserve">Ярославская область, </w:t>
      </w:r>
      <w:proofErr w:type="spellStart"/>
      <w:r>
        <w:rPr>
          <w:rFonts w:eastAsia="Times New Roman"/>
          <w:color w:val="3C3C3C"/>
          <w:spacing w:val="-5"/>
          <w:sz w:val="18"/>
          <w:szCs w:val="18"/>
        </w:rPr>
        <w:t>Некоузский</w:t>
      </w:r>
      <w:proofErr w:type="spellEnd"/>
      <w:r>
        <w:rPr>
          <w:rFonts w:eastAsia="Times New Roman"/>
          <w:color w:val="3C3C3C"/>
          <w:spacing w:val="-5"/>
          <w:sz w:val="18"/>
          <w:szCs w:val="18"/>
        </w:rPr>
        <w:t xml:space="preserve"> район, село Новый Некоуз, </w:t>
      </w:r>
      <w:r>
        <w:rPr>
          <w:rFonts w:eastAsia="Times New Roman"/>
          <w:color w:val="3C3C3C"/>
          <w:spacing w:val="-6"/>
          <w:sz w:val="18"/>
          <w:szCs w:val="18"/>
        </w:rPr>
        <w:t>ул. Мелиораторов, д. № 1, телефон (факс) 2-23-75, Е-</w:t>
      </w:r>
      <w:proofErr w:type="spellStart"/>
      <w:r>
        <w:rPr>
          <w:rFonts w:eastAsia="Times New Roman"/>
          <w:color w:val="3C3C3C"/>
          <w:spacing w:val="-6"/>
          <w:sz w:val="18"/>
          <w:szCs w:val="18"/>
        </w:rPr>
        <w:t>таП</w:t>
      </w:r>
      <w:proofErr w:type="spellEnd"/>
      <w:r>
        <w:rPr>
          <w:rFonts w:eastAsia="Times New Roman"/>
          <w:color w:val="3C3C3C"/>
          <w:spacing w:val="-6"/>
          <w:sz w:val="18"/>
          <w:szCs w:val="18"/>
        </w:rPr>
        <w:t xml:space="preserve">: </w:t>
      </w:r>
      <w:proofErr w:type="spellStart"/>
      <w:r>
        <w:rPr>
          <w:rFonts w:eastAsia="Times New Roman"/>
          <w:color w:val="3C3C3C"/>
          <w:spacing w:val="-6"/>
          <w:sz w:val="18"/>
          <w:szCs w:val="18"/>
          <w:u w:val="single"/>
        </w:rPr>
        <w:t>оарппекоигГо^гат</w:t>
      </w:r>
      <w:r>
        <w:rPr>
          <w:rFonts w:eastAsia="Times New Roman"/>
          <w:color w:val="3C3C3C"/>
          <w:spacing w:val="-6"/>
          <w:sz w:val="18"/>
          <w:szCs w:val="18"/>
        </w:rPr>
        <w:t>Ыег</w:t>
      </w:r>
      <w:proofErr w:type="gramStart"/>
      <w:r>
        <w:rPr>
          <w:rFonts w:eastAsia="Times New Roman"/>
          <w:color w:val="3C3C3C"/>
          <w:spacing w:val="-6"/>
          <w:sz w:val="18"/>
          <w:szCs w:val="18"/>
        </w:rPr>
        <w:t>.щ</w:t>
      </w:r>
      <w:proofErr w:type="spellEnd"/>
      <w:proofErr w:type="gramEnd"/>
    </w:p>
    <w:p w:rsidR="0017791B" w:rsidRDefault="0017791B" w:rsidP="0017791B">
      <w:pPr>
        <w:shd w:val="clear" w:color="auto" w:fill="FFFFFF"/>
        <w:spacing w:before="677"/>
        <w:ind w:left="3427"/>
      </w:pPr>
      <w:r>
        <w:rPr>
          <w:rFonts w:eastAsia="Times New Roman"/>
          <w:color w:val="3C3C3C"/>
          <w:spacing w:val="-4"/>
          <w:sz w:val="34"/>
          <w:szCs w:val="34"/>
        </w:rPr>
        <w:t xml:space="preserve">Предписание № </w:t>
      </w:r>
      <w:r>
        <w:rPr>
          <w:rFonts w:eastAsia="Times New Roman"/>
          <w:color w:val="3C3C3C"/>
          <w:spacing w:val="-4"/>
          <w:sz w:val="34"/>
          <w:szCs w:val="34"/>
          <w:u w:val="single"/>
        </w:rPr>
        <w:t>44/1/1</w:t>
      </w:r>
    </w:p>
    <w:p w:rsidR="0017791B" w:rsidRDefault="0017791B" w:rsidP="0017791B">
      <w:pPr>
        <w:shd w:val="clear" w:color="auto" w:fill="FFFFFF"/>
        <w:ind w:left="1589"/>
      </w:pPr>
      <w:r>
        <w:rPr>
          <w:rFonts w:eastAsia="Times New Roman"/>
          <w:color w:val="3C3C3C"/>
          <w:spacing w:val="-5"/>
          <w:sz w:val="26"/>
          <w:szCs w:val="26"/>
        </w:rPr>
        <w:t>по устранению нарушений требований пожарной безопасности</w:t>
      </w:r>
    </w:p>
    <w:p w:rsidR="0017791B" w:rsidRDefault="0017791B" w:rsidP="0017791B">
      <w:pPr>
        <w:shd w:val="clear" w:color="auto" w:fill="FFFFFF"/>
        <w:spacing w:before="494"/>
        <w:ind w:right="62"/>
        <w:jc w:val="center"/>
      </w:pPr>
      <w:r>
        <w:rPr>
          <w:rFonts w:eastAsia="Times New Roman"/>
          <w:color w:val="000000"/>
          <w:sz w:val="22"/>
          <w:szCs w:val="22"/>
          <w:u w:val="single"/>
        </w:rPr>
        <w:t>Муниципальное общеобразовательное учреждение</w:t>
      </w:r>
    </w:p>
    <w:p w:rsidR="0017791B" w:rsidRDefault="0017791B" w:rsidP="0017791B">
      <w:pPr>
        <w:shd w:val="clear" w:color="auto" w:fill="FFFFFF"/>
        <w:ind w:left="1070"/>
      </w:pPr>
      <w:proofErr w:type="gramStart"/>
      <w:r>
        <w:rPr>
          <w:color w:val="000000"/>
          <w:sz w:val="16"/>
          <w:szCs w:val="16"/>
        </w:rPr>
        <w:t>(</w:t>
      </w:r>
      <w:r>
        <w:rPr>
          <w:rFonts w:eastAsia="Times New Roman"/>
          <w:color w:val="000000"/>
          <w:sz w:val="16"/>
          <w:szCs w:val="16"/>
        </w:rPr>
        <w:t>полное наименование юридического лица, фамилия и инициалы индивидуального предпринимателя (гражданина)</w:t>
      </w:r>
      <w:proofErr w:type="gramEnd"/>
    </w:p>
    <w:p w:rsidR="0017791B" w:rsidRDefault="0017791B" w:rsidP="0017791B">
      <w:pPr>
        <w:shd w:val="clear" w:color="auto" w:fill="FFFFFF"/>
        <w:ind w:left="1646"/>
      </w:pPr>
      <w:proofErr w:type="spellStart"/>
      <w:r>
        <w:rPr>
          <w:rFonts w:eastAsia="Times New Roman"/>
          <w:color w:val="000000"/>
          <w:spacing w:val="1"/>
          <w:sz w:val="22"/>
          <w:szCs w:val="22"/>
          <w:u w:val="single"/>
        </w:rPr>
        <w:t>Парфеньевская</w:t>
      </w:r>
      <w:proofErr w:type="spellEnd"/>
      <w:r>
        <w:rPr>
          <w:rFonts w:eastAsia="Times New Roman"/>
          <w:color w:val="000000"/>
          <w:spacing w:val="1"/>
          <w:sz w:val="22"/>
          <w:szCs w:val="22"/>
          <w:u w:val="single"/>
        </w:rPr>
        <w:t xml:space="preserve"> основная общеобразовательная школа в лице директора</w:t>
      </w:r>
    </w:p>
    <w:p w:rsidR="0017791B" w:rsidRDefault="0017791B" w:rsidP="0017791B">
      <w:pPr>
        <w:shd w:val="clear" w:color="auto" w:fill="FFFFFF"/>
        <w:ind w:left="3562"/>
      </w:pPr>
      <w:r>
        <w:rPr>
          <w:rFonts w:eastAsia="Times New Roman"/>
          <w:color w:val="000000"/>
          <w:sz w:val="16"/>
          <w:szCs w:val="16"/>
        </w:rPr>
        <w:t>владельца собственности, имущества и т.д.</w:t>
      </w:r>
    </w:p>
    <w:p w:rsidR="0017791B" w:rsidRDefault="0017791B" w:rsidP="0017791B">
      <w:pPr>
        <w:shd w:val="clear" w:color="auto" w:fill="FFFFFF"/>
        <w:ind w:left="3494"/>
      </w:pPr>
      <w:r>
        <w:rPr>
          <w:rFonts w:eastAsia="Times New Roman"/>
          <w:color w:val="000000"/>
          <w:sz w:val="22"/>
          <w:szCs w:val="22"/>
          <w:u w:val="single"/>
        </w:rPr>
        <w:t>Корневой Светланы Васильевны</w:t>
      </w:r>
    </w:p>
    <w:p w:rsidR="0017791B" w:rsidRDefault="0017791B" w:rsidP="0017791B">
      <w:pPr>
        <w:shd w:val="clear" w:color="auto" w:fill="FFFFFF"/>
        <w:spacing w:before="192" w:line="326" w:lineRule="exact"/>
        <w:ind w:left="365"/>
      </w:pPr>
      <w:proofErr w:type="gramStart"/>
      <w:r>
        <w:rPr>
          <w:rFonts w:eastAsia="Times New Roman"/>
          <w:color w:val="000000"/>
          <w:sz w:val="22"/>
          <w:szCs w:val="22"/>
          <w:u w:val="single"/>
        </w:rPr>
        <w:t xml:space="preserve">во    исполнение    распоряжения    Главного    государственного    инспектора   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Некоузского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   района Ярославской области по пожарному надзору Баранова Александра Викторовича № 44 от 29 июня 2015 </w:t>
      </w:r>
      <w:r>
        <w:rPr>
          <w:rFonts w:eastAsia="Times New Roman"/>
          <w:color w:val="000000"/>
          <w:spacing w:val="7"/>
          <w:sz w:val="22"/>
          <w:szCs w:val="22"/>
          <w:u w:val="single"/>
        </w:rPr>
        <w:t xml:space="preserve">года, ст. 6 Федерального закона от 21 декабря 1994 года № 69-ФЗ «О пожарной безопасности» в </w:t>
      </w:r>
      <w:r>
        <w:rPr>
          <w:rFonts w:eastAsia="Times New Roman"/>
          <w:color w:val="000000"/>
          <w:sz w:val="22"/>
          <w:szCs w:val="22"/>
          <w:u w:val="single"/>
        </w:rPr>
        <w:t>период с 6 июля 2015 года по 24 июля 2015 года проведена плановая выездная проверка:</w:t>
      </w:r>
      <w:proofErr w:type="gramEnd"/>
      <w:r>
        <w:rPr>
          <w:rFonts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  <w:u w:val="single"/>
        </w:rPr>
        <w:t xml:space="preserve">Главным государственным инспектором </w:t>
      </w:r>
      <w:proofErr w:type="spellStart"/>
      <w:r>
        <w:rPr>
          <w:rFonts w:eastAsia="Times New Roman"/>
          <w:color w:val="000000"/>
          <w:spacing w:val="1"/>
          <w:sz w:val="22"/>
          <w:szCs w:val="22"/>
          <w:u w:val="single"/>
        </w:rPr>
        <w:t>Некоузского</w:t>
      </w:r>
      <w:proofErr w:type="spellEnd"/>
      <w:r>
        <w:rPr>
          <w:rFonts w:eastAsia="Times New Roman"/>
          <w:color w:val="000000"/>
          <w:spacing w:val="1"/>
          <w:sz w:val="22"/>
          <w:szCs w:val="22"/>
          <w:u w:val="single"/>
        </w:rPr>
        <w:t xml:space="preserve"> района Ярославской области по пожарному</w:t>
      </w:r>
    </w:p>
    <w:p w:rsidR="0017791B" w:rsidRDefault="0017791B" w:rsidP="0017791B">
      <w:pPr>
        <w:shd w:val="clear" w:color="auto" w:fill="FFFFFF"/>
        <w:spacing w:before="58"/>
        <w:ind w:left="154"/>
        <w:jc w:val="center"/>
      </w:pPr>
      <w:proofErr w:type="gramStart"/>
      <w:r>
        <w:rPr>
          <w:color w:val="000000"/>
          <w:sz w:val="16"/>
          <w:szCs w:val="16"/>
        </w:rPr>
        <w:t>(</w:t>
      </w:r>
      <w:r>
        <w:rPr>
          <w:rFonts w:eastAsia="Times New Roman"/>
          <w:color w:val="000000"/>
          <w:sz w:val="16"/>
          <w:szCs w:val="16"/>
        </w:rPr>
        <w:t>должность, звание, фамилия, инициалы государственного инспектора по пожарному надзору^</w:t>
      </w:r>
      <w:proofErr w:type="gramEnd"/>
    </w:p>
    <w:p w:rsidR="0017791B" w:rsidRDefault="0017791B" w:rsidP="0017791B">
      <w:pPr>
        <w:shd w:val="clear" w:color="auto" w:fill="FFFFFF"/>
        <w:ind w:left="365"/>
      </w:pPr>
      <w:r>
        <w:rPr>
          <w:rFonts w:eastAsia="Times New Roman"/>
          <w:color w:val="000000"/>
          <w:sz w:val="22"/>
          <w:szCs w:val="22"/>
          <w:u w:val="single"/>
        </w:rPr>
        <w:t xml:space="preserve">надзору Барановым Александром Викторовичем и государственным инспектором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Некоузского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района</w:t>
      </w:r>
    </w:p>
    <w:p w:rsidR="0017791B" w:rsidRDefault="0017791B" w:rsidP="0017791B">
      <w:pPr>
        <w:shd w:val="clear" w:color="auto" w:fill="FFFFFF"/>
        <w:spacing w:line="240" w:lineRule="exact"/>
        <w:ind w:left="360" w:firstLine="2016"/>
      </w:pPr>
      <w:r>
        <w:rPr>
          <w:rFonts w:eastAsia="Times New Roman"/>
          <w:color w:val="000000"/>
          <w:sz w:val="16"/>
          <w:szCs w:val="16"/>
        </w:rPr>
        <w:t xml:space="preserve">проводившего мероприятие по надзору, наименование объекта надзора и его адрес. </w:t>
      </w:r>
      <w:r>
        <w:rPr>
          <w:rFonts w:eastAsia="Times New Roman"/>
          <w:color w:val="000000"/>
          <w:spacing w:val="6"/>
          <w:sz w:val="22"/>
          <w:szCs w:val="22"/>
          <w:u w:val="single"/>
        </w:rPr>
        <w:t xml:space="preserve">Ярославской области по пожарному надзору </w:t>
      </w:r>
      <w:proofErr w:type="spellStart"/>
      <w:r>
        <w:rPr>
          <w:rFonts w:eastAsia="Times New Roman"/>
          <w:color w:val="000000"/>
          <w:spacing w:val="6"/>
          <w:sz w:val="22"/>
          <w:szCs w:val="22"/>
          <w:u w:val="single"/>
        </w:rPr>
        <w:t>Сокольцовым</w:t>
      </w:r>
      <w:proofErr w:type="spellEnd"/>
      <w:r>
        <w:rPr>
          <w:rFonts w:eastAsia="Times New Roman"/>
          <w:color w:val="000000"/>
          <w:spacing w:val="6"/>
          <w:sz w:val="22"/>
          <w:szCs w:val="22"/>
          <w:u w:val="single"/>
        </w:rPr>
        <w:t xml:space="preserve"> Алексеем  Петровичем  в отношении:</w:t>
      </w:r>
    </w:p>
    <w:p w:rsidR="0017791B" w:rsidRDefault="0017791B" w:rsidP="0017791B">
      <w:pPr>
        <w:shd w:val="clear" w:color="auto" w:fill="FFFFFF"/>
        <w:spacing w:before="5" w:line="331" w:lineRule="exact"/>
        <w:ind w:left="370" w:right="221"/>
        <w:jc w:val="both"/>
      </w:pPr>
      <w:proofErr w:type="gramStart"/>
      <w:r>
        <w:rPr>
          <w:rFonts w:eastAsia="Times New Roman"/>
          <w:color w:val="000000"/>
          <w:sz w:val="22"/>
          <w:szCs w:val="22"/>
          <w:u w:val="single"/>
        </w:rPr>
        <w:t xml:space="preserve">юридического лица - Муниципальное общеобразовательное учреждение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Парфеньевская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основная общеобразовательная школа, юридический адрес: 152735, Ярославская область,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Некоузский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район, с.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Парфеньево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, д. № 45 на объекте защиты юридического лица - зданиях, сооружениях, территории, помещений и оборудования, расположенных по фактическому адресу: 152735, Ярославская область,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Некоузский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 xml:space="preserve"> район, с. </w:t>
      </w:r>
      <w:proofErr w:type="spellStart"/>
      <w:r>
        <w:rPr>
          <w:rFonts w:eastAsia="Times New Roman"/>
          <w:color w:val="000000"/>
          <w:sz w:val="22"/>
          <w:szCs w:val="22"/>
          <w:u w:val="single"/>
        </w:rPr>
        <w:t>Парфеньево</w:t>
      </w:r>
      <w:proofErr w:type="spellEnd"/>
      <w:r>
        <w:rPr>
          <w:rFonts w:eastAsia="Times New Roman"/>
          <w:color w:val="000000"/>
          <w:sz w:val="22"/>
          <w:szCs w:val="22"/>
          <w:u w:val="single"/>
        </w:rPr>
        <w:t>, д. № 45.</w:t>
      </w:r>
      <w:proofErr w:type="gramEnd"/>
      <w:r>
        <w:rPr>
          <w:rFonts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При проведении проверки присутствовали:     </w:t>
      </w:r>
      <w:r>
        <w:rPr>
          <w:rFonts w:eastAsia="Times New Roman"/>
          <w:color w:val="000000"/>
          <w:spacing w:val="6"/>
          <w:sz w:val="22"/>
          <w:szCs w:val="22"/>
          <w:u w:val="single"/>
        </w:rPr>
        <w:t xml:space="preserve">директор МОУ </w:t>
      </w:r>
      <w:proofErr w:type="spellStart"/>
      <w:r>
        <w:rPr>
          <w:rFonts w:eastAsia="Times New Roman"/>
          <w:color w:val="000000"/>
          <w:spacing w:val="6"/>
          <w:sz w:val="22"/>
          <w:szCs w:val="22"/>
          <w:u w:val="single"/>
        </w:rPr>
        <w:t>Парфеньевская</w:t>
      </w:r>
      <w:proofErr w:type="spellEnd"/>
      <w:r>
        <w:rPr>
          <w:rFonts w:eastAsia="Times New Roman"/>
          <w:color w:val="000000"/>
          <w:spacing w:val="6"/>
          <w:sz w:val="22"/>
          <w:szCs w:val="22"/>
          <w:u w:val="single"/>
        </w:rPr>
        <w:t xml:space="preserve"> ООШ Корнева</w:t>
      </w:r>
    </w:p>
    <w:p w:rsidR="0017791B" w:rsidRDefault="0017791B" w:rsidP="0017791B">
      <w:pPr>
        <w:shd w:val="clear" w:color="auto" w:fill="FFFFFF"/>
        <w:spacing w:before="82"/>
        <w:ind w:left="1229"/>
      </w:pPr>
      <w:proofErr w:type="gramStart"/>
      <w:r>
        <w:rPr>
          <w:color w:val="000000"/>
          <w:sz w:val="16"/>
          <w:szCs w:val="16"/>
        </w:rPr>
        <w:t>(</w:t>
      </w:r>
      <w:r>
        <w:rPr>
          <w:rFonts w:eastAsia="Times New Roman"/>
          <w:color w:val="000000"/>
          <w:sz w:val="16"/>
          <w:szCs w:val="16"/>
        </w:rPr>
        <w:t>фамилия, имя, отчество (в случае, если имеется), должность руководителя, иного должностного лица (должностных лиц)</w:t>
      </w:r>
      <w:proofErr w:type="gramEnd"/>
    </w:p>
    <w:p w:rsidR="0017791B" w:rsidRDefault="0017791B" w:rsidP="0017791B">
      <w:pPr>
        <w:shd w:val="clear" w:color="auto" w:fill="FFFFFF"/>
        <w:spacing w:before="5"/>
        <w:ind w:left="374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>Светлана Васильевна.</w:t>
      </w:r>
    </w:p>
    <w:p w:rsidR="0017791B" w:rsidRDefault="0017791B" w:rsidP="0017791B">
      <w:pPr>
        <w:shd w:val="clear" w:color="auto" w:fill="FFFFFF"/>
        <w:ind w:left="936"/>
      </w:pPr>
      <w:r>
        <w:rPr>
          <w:rFonts w:eastAsia="Times New Roman"/>
          <w:color w:val="000000"/>
          <w:sz w:val="16"/>
          <w:szCs w:val="16"/>
        </w:rPr>
        <w:t>или уполномоченного представителя юридического лица, уполномоченного представителя индивидуального предпринимателя,</w:t>
      </w:r>
    </w:p>
    <w:p w:rsidR="0017791B" w:rsidRDefault="0017791B" w:rsidP="0017791B">
      <w:pPr>
        <w:shd w:val="clear" w:color="auto" w:fill="FFFFFF"/>
        <w:ind w:left="3206"/>
      </w:pPr>
      <w:r>
        <w:rPr>
          <w:rFonts w:eastAsia="Times New Roman"/>
          <w:color w:val="000000"/>
          <w:sz w:val="16"/>
          <w:szCs w:val="16"/>
        </w:rPr>
        <w:t>присутствовавших при проведении мероприятий по проверке)</w:t>
      </w:r>
    </w:p>
    <w:p w:rsidR="0017791B" w:rsidRDefault="0017791B" w:rsidP="0017791B">
      <w:pPr>
        <w:shd w:val="clear" w:color="auto" w:fill="FFFFFF"/>
        <w:spacing w:before="221" w:line="254" w:lineRule="exact"/>
        <w:ind w:left="370" w:right="206" w:firstLine="240"/>
        <w:jc w:val="both"/>
      </w:pPr>
      <w:r>
        <w:rPr>
          <w:rFonts w:eastAsia="Times New Roman"/>
          <w:color w:val="000000"/>
          <w:sz w:val="22"/>
          <w:szCs w:val="22"/>
        </w:rPr>
        <w:t xml:space="preserve">В целях устранения выявленных при обследовании (проверке) нарушений требований пожарной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безопасности в соответствии с Федеральным законом от 21 декабря 1994 года N 69-ФЗ "О пожарной </w:t>
      </w:r>
      <w:r>
        <w:rPr>
          <w:rFonts w:eastAsia="Times New Roman"/>
          <w:color w:val="000000"/>
          <w:sz w:val="22"/>
          <w:szCs w:val="22"/>
        </w:rPr>
        <w:t>безопасности" необходимо выполнить следующие мероприятия:</w:t>
      </w:r>
    </w:p>
    <w:p w:rsidR="0017791B" w:rsidRDefault="0017791B" w:rsidP="0017791B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896"/>
        <w:gridCol w:w="2179"/>
        <w:gridCol w:w="1450"/>
        <w:gridCol w:w="1286"/>
      </w:tblGrid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62"/>
            </w:pPr>
            <w:r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590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 xml:space="preserve">Вид нарушения требований </w:t>
            </w:r>
            <w:proofErr w:type="gramStart"/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пожарной</w:t>
            </w:r>
            <w:proofErr w:type="gram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Пункт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Срок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Отметка о</w:t>
            </w:r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29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360"/>
            </w:pPr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 xml:space="preserve">безопасности с указанием мероприятия </w:t>
            </w:r>
            <w:proofErr w:type="gramStart"/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по</w:t>
            </w:r>
            <w:proofErr w:type="gramEnd"/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его</w:t>
            </w:r>
            <w:proofErr w:type="gramEnd"/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color w:val="3C3C3C"/>
                <w:spacing w:val="-4"/>
                <w:sz w:val="22"/>
                <w:szCs w:val="22"/>
              </w:rPr>
              <w:t>(</w:t>
            </w:r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абзац пункта)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устранения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выполнени</w:t>
            </w:r>
            <w:proofErr w:type="spellEnd"/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312"/>
            </w:pPr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устранению и конкретного места выявленного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3"/>
                <w:sz w:val="22"/>
                <w:szCs w:val="22"/>
              </w:rPr>
              <w:t>нормативного акта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нарушения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color w:val="3C3C3C"/>
                <w:spacing w:val="-3"/>
                <w:sz w:val="22"/>
                <w:szCs w:val="22"/>
              </w:rPr>
              <w:t>и (указы-</w:t>
            </w:r>
            <w:proofErr w:type="gramEnd"/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1954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нарушения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3"/>
                <w:sz w:val="22"/>
                <w:szCs w:val="22"/>
              </w:rPr>
              <w:t>и нормативный акт,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требований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3C3C3C"/>
                <w:spacing w:val="-3"/>
                <w:sz w:val="22"/>
                <w:szCs w:val="22"/>
              </w:rPr>
              <w:t>вается</w:t>
            </w:r>
            <w:proofErr w:type="spellEnd"/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требования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8"/>
                <w:sz w:val="22"/>
                <w:szCs w:val="22"/>
              </w:rPr>
              <w:t>пожарной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4"/>
                <w:sz w:val="22"/>
                <w:szCs w:val="22"/>
              </w:rPr>
              <w:t>только</w:t>
            </w:r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5"/>
                <w:sz w:val="22"/>
                <w:szCs w:val="22"/>
              </w:rPr>
              <w:t>которого нарушены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C3C3C"/>
                <w:spacing w:val="-7"/>
                <w:sz w:val="22"/>
                <w:szCs w:val="22"/>
              </w:rPr>
              <w:t>безопасности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3C3C3C"/>
                <w:spacing w:val="-6"/>
                <w:sz w:val="22"/>
                <w:szCs w:val="22"/>
              </w:rPr>
              <w:t>выполне</w:t>
            </w:r>
            <w:proofErr w:type="spellEnd"/>
            <w:r>
              <w:rPr>
                <w:rFonts w:eastAsia="Times New Roman"/>
                <w:color w:val="3C3C3C"/>
                <w:spacing w:val="-6"/>
                <w:sz w:val="22"/>
                <w:szCs w:val="22"/>
              </w:rPr>
              <w:t>-</w:t>
            </w:r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3C3C3C"/>
                <w:spacing w:val="-10"/>
                <w:sz w:val="22"/>
                <w:szCs w:val="22"/>
              </w:rPr>
              <w:t>ние</w:t>
            </w:r>
            <w:proofErr w:type="spellEnd"/>
            <w:r>
              <w:rPr>
                <w:rFonts w:eastAsia="Times New Roman"/>
                <w:color w:val="3C3C3C"/>
                <w:spacing w:val="-10"/>
                <w:sz w:val="22"/>
                <w:szCs w:val="22"/>
              </w:rPr>
              <w:t>)</w:t>
            </w:r>
            <w:proofErr w:type="gramEnd"/>
          </w:p>
        </w:tc>
      </w:tr>
    </w:tbl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867"/>
        <w:gridCol w:w="2160"/>
        <w:gridCol w:w="1450"/>
        <w:gridCol w:w="1277"/>
      </w:tblGrid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Выполнить инструкцию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мерах пожарной 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безопасности для объекта защиты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соответствии с требованиями Правил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противопожарного режима в РФ</w:t>
            </w:r>
            <w:proofErr w:type="gramEnd"/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, раздел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XVIII</w:t>
            </w:r>
            <w:r w:rsidRPr="004D28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настоящих правил.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spacing w:line="274" w:lineRule="exact"/>
              <w:ind w:left="58" w:right="72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РФ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п. 2, раздел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  <w:r>
              <w:rPr>
                <w:b/>
                <w:bCs/>
                <w:color w:val="434343"/>
                <w:spacing w:val="-2"/>
                <w:sz w:val="22"/>
                <w:szCs w:val="22"/>
              </w:rPr>
              <w:t xml:space="preserve">01.10.15 </w:t>
            </w:r>
            <w:r>
              <w:rPr>
                <w:rFonts w:eastAsia="Times New Roman"/>
                <w:b/>
                <w:bCs/>
                <w:color w:val="434343"/>
                <w:spacing w:val="-2"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82"/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Разработать и утвердить в установленном порядке программы вводного инструктажа,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первичного противопожарного инструктажа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утвержденные приказом (распоряжением) </w:t>
            </w: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руководителя юридического лица,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разработанные с учетом требований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стандартов, правил, норм и инструкций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пожарной безопасности.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spacing w:line="274" w:lineRule="exact"/>
              <w:ind w:left="53" w:right="62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 РФ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п. 3; Приказ от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12.12.07 г. №645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«Об утверждении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норм ПБ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«Обучение мерам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ПБ работников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организаций»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п. 14, 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  <w:r>
              <w:rPr>
                <w:b/>
                <w:bCs/>
                <w:color w:val="434343"/>
                <w:spacing w:val="-2"/>
                <w:sz w:val="22"/>
                <w:szCs w:val="22"/>
              </w:rPr>
              <w:t xml:space="preserve">01.10.15 </w:t>
            </w:r>
            <w:r>
              <w:rPr>
                <w:rFonts w:eastAsia="Times New Roman"/>
                <w:b/>
                <w:bCs/>
                <w:color w:val="434343"/>
                <w:spacing w:val="-2"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</w:tr>
      <w:tr w:rsidR="0017791B" w:rsidTr="00F947D4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ind w:left="86"/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rFonts w:eastAsia="Times New Roman"/>
                <w:color w:val="000000"/>
                <w:spacing w:val="14"/>
                <w:sz w:val="24"/>
                <w:szCs w:val="24"/>
              </w:rPr>
              <w:t xml:space="preserve">Обеспечить исправность источника </w:t>
            </w:r>
            <w:r>
              <w:rPr>
                <w:rFonts w:eastAsia="Times New Roman"/>
                <w:color w:val="000000"/>
                <w:spacing w:val="27"/>
                <w:sz w:val="24"/>
                <w:szCs w:val="24"/>
              </w:rPr>
              <w:t xml:space="preserve">наружного противопожарного </w:t>
            </w:r>
            <w:r>
              <w:rPr>
                <w:rFonts w:eastAsia="Times New Roman"/>
                <w:color w:val="000000"/>
                <w:spacing w:val="22"/>
                <w:sz w:val="24"/>
                <w:szCs w:val="24"/>
              </w:rPr>
              <w:t xml:space="preserve">водоснабжения, возможность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беспрепятственного подъезда и забора воды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пожарными автомобилями в любое время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года (подземный пожарный резервуар).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  <w:spacing w:line="283" w:lineRule="exact"/>
              <w:ind w:left="72" w:right="77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РФ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п. 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  <w:r>
              <w:rPr>
                <w:b/>
                <w:bCs/>
                <w:color w:val="434343"/>
                <w:spacing w:val="-2"/>
                <w:sz w:val="22"/>
                <w:szCs w:val="22"/>
              </w:rPr>
              <w:t xml:space="preserve">01.10.15 </w:t>
            </w:r>
            <w:r>
              <w:rPr>
                <w:rFonts w:eastAsia="Times New Roman"/>
                <w:b/>
                <w:bCs/>
                <w:color w:val="434343"/>
                <w:spacing w:val="-2"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1B" w:rsidRDefault="0017791B" w:rsidP="00F947D4">
            <w:pPr>
              <w:shd w:val="clear" w:color="auto" w:fill="FFFFFF"/>
            </w:pPr>
          </w:p>
        </w:tc>
      </w:tr>
    </w:tbl>
    <w:p w:rsidR="0017791B" w:rsidRDefault="0017791B" w:rsidP="0017791B">
      <w:pPr>
        <w:shd w:val="clear" w:color="auto" w:fill="FFFFFF"/>
        <w:spacing w:before="398" w:line="250" w:lineRule="exact"/>
        <w:ind w:left="374" w:right="197" w:firstLine="226"/>
        <w:jc w:val="both"/>
      </w:pPr>
      <w:r>
        <w:rPr>
          <w:rFonts w:eastAsia="Times New Roman"/>
          <w:color w:val="000000"/>
          <w:spacing w:val="7"/>
          <w:sz w:val="22"/>
          <w:szCs w:val="22"/>
        </w:rPr>
        <w:t xml:space="preserve">Устранение указанных нарушений обязательных требований пожарной безопасности в </w:t>
      </w:r>
      <w:r>
        <w:rPr>
          <w:rFonts w:eastAsia="Times New Roman"/>
          <w:color w:val="000000"/>
          <w:sz w:val="22"/>
          <w:szCs w:val="22"/>
        </w:rPr>
        <w:t>установленный срок являются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  обязанность   по   устранению   нарушений требований пожарной безопасности.</w:t>
      </w:r>
    </w:p>
    <w:p w:rsidR="0017791B" w:rsidRDefault="0017791B" w:rsidP="0017791B">
      <w:pPr>
        <w:shd w:val="clear" w:color="auto" w:fill="FFFFFF"/>
        <w:spacing w:line="250" w:lineRule="exact"/>
        <w:ind w:left="374" w:right="192" w:firstLine="226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При несогласии с указанными нарушениями обязательных требований пожарной безопасности и (или) сроками их устранения Вам предоставляется право обжаловать настоящее предписание в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трехмесячный срок вправе обжаловать настоящее предписание в порядке, установленном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законодательством Российской Федерации для оспаривания ненормативных правовых актов, решений </w:t>
      </w:r>
      <w:r>
        <w:rPr>
          <w:rFonts w:eastAsia="Times New Roman"/>
          <w:color w:val="000000"/>
          <w:sz w:val="22"/>
          <w:szCs w:val="22"/>
        </w:rPr>
        <w:t>(бездействия) государственных органов, должностных лиц.</w:t>
      </w:r>
    </w:p>
    <w:p w:rsidR="0017791B" w:rsidRDefault="0017791B" w:rsidP="0017791B">
      <w:pPr>
        <w:shd w:val="clear" w:color="auto" w:fill="FFFFFF"/>
        <w:spacing w:line="259" w:lineRule="exact"/>
        <w:ind w:left="394" w:right="192" w:firstLine="216"/>
        <w:jc w:val="both"/>
      </w:pPr>
      <w:r>
        <w:rPr>
          <w:rFonts w:eastAsia="Times New Roman"/>
          <w:color w:val="000000"/>
          <w:sz w:val="22"/>
          <w:szCs w:val="22"/>
        </w:rPr>
        <w:t xml:space="preserve">Настоящее предписание вступает в законную силу одновременно со вступлением в законную силу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постановления о назначении административного наказания (решения по жалобе,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протесту).</w:t>
      </w:r>
    </w:p>
    <w:p w:rsidR="0017791B" w:rsidRDefault="0017791B" w:rsidP="0017791B">
      <w:pPr>
        <w:shd w:val="clear" w:color="auto" w:fill="FFFFFF"/>
        <w:spacing w:line="250" w:lineRule="exact"/>
        <w:ind w:left="389" w:right="192" w:firstLine="163"/>
        <w:jc w:val="both"/>
      </w:pPr>
      <w:r>
        <w:rPr>
          <w:rFonts w:eastAsia="Times New Roman"/>
          <w:color w:val="000000"/>
          <w:sz w:val="22"/>
          <w:szCs w:val="22"/>
        </w:rPr>
        <w:t xml:space="preserve">Проверка выполнения предписания по устранению нарушений требований пожарной безопасности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будет проведена в рамках внепланового мероприятия по надзору        </w:t>
      </w:r>
      <w:r>
        <w:rPr>
          <w:rFonts w:eastAsia="Times New Roman"/>
          <w:color w:val="000000"/>
          <w:spacing w:val="1"/>
          <w:sz w:val="22"/>
          <w:szCs w:val="22"/>
          <w:u w:val="single"/>
        </w:rPr>
        <w:t xml:space="preserve">с </w:t>
      </w:r>
      <w:r>
        <w:rPr>
          <w:rFonts w:eastAsia="Times New Roman"/>
          <w:b/>
          <w:bCs/>
          <w:color w:val="000000"/>
          <w:spacing w:val="1"/>
          <w:sz w:val="22"/>
          <w:szCs w:val="22"/>
          <w:u w:val="single"/>
        </w:rPr>
        <w:t xml:space="preserve">1   октября 2015 </w:t>
      </w:r>
      <w:r>
        <w:rPr>
          <w:rFonts w:eastAsia="Times New Roman"/>
          <w:color w:val="000000"/>
          <w:spacing w:val="1"/>
          <w:sz w:val="22"/>
          <w:szCs w:val="22"/>
          <w:u w:val="single"/>
        </w:rPr>
        <w:t>года.</w:t>
      </w:r>
    </w:p>
    <w:p w:rsidR="0017791B" w:rsidRDefault="0017791B" w:rsidP="0017791B">
      <w:pPr>
        <w:shd w:val="clear" w:color="auto" w:fill="FFFFFF"/>
        <w:spacing w:before="422" w:line="254" w:lineRule="exact"/>
        <w:ind w:left="394" w:right="178" w:firstLine="221"/>
        <w:jc w:val="both"/>
      </w:pPr>
      <w:proofErr w:type="gramStart"/>
      <w:r>
        <w:rPr>
          <w:rFonts w:eastAsia="Times New Roman"/>
          <w:color w:val="000000"/>
          <w:sz w:val="22"/>
          <w:szCs w:val="22"/>
        </w:rPr>
        <w:t xml:space="preserve">В соответствии со статьей 38 Федерального закона от 21 декабря 1994 г. N 69-ФЗ "О пожарной </w:t>
      </w:r>
      <w:r>
        <w:rPr>
          <w:rFonts w:eastAsia="Times New Roman"/>
          <w:color w:val="000000"/>
          <w:spacing w:val="9"/>
          <w:sz w:val="22"/>
          <w:szCs w:val="22"/>
        </w:rPr>
        <w:t xml:space="preserve">безопасности" ответственность за нарушение требований пожарной безопасности несут: </w:t>
      </w:r>
      <w:r>
        <w:rPr>
          <w:rFonts w:eastAsia="Times New Roman"/>
          <w:color w:val="000000"/>
          <w:spacing w:val="11"/>
          <w:sz w:val="22"/>
          <w:szCs w:val="22"/>
        </w:rPr>
        <w:t xml:space="preserve">собственники имущества; руководители федеральных органов исполнительной власти; </w:t>
      </w:r>
      <w:r>
        <w:rPr>
          <w:rFonts w:eastAsia="Times New Roman"/>
          <w:color w:val="000000"/>
          <w:sz w:val="22"/>
          <w:szCs w:val="22"/>
        </w:rPr>
        <w:t xml:space="preserve">руководители органов местного самоуправления; лица, уполномоченные владеть, пользоваться или </w:t>
      </w:r>
      <w:r>
        <w:rPr>
          <w:rFonts w:eastAsia="Times New Roman"/>
          <w:color w:val="000000"/>
          <w:spacing w:val="1"/>
          <w:sz w:val="22"/>
          <w:szCs w:val="22"/>
        </w:rPr>
        <w:t>распоряжаться имуществом, в том числе руководители организаций; лица, в установленном порядке назначенные ответственными за обеспечение пожарной безопасности;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должностные лица в пределах </w:t>
      </w:r>
      <w:r>
        <w:rPr>
          <w:rFonts w:eastAsia="Times New Roman"/>
          <w:color w:val="000000"/>
          <w:spacing w:val="-1"/>
          <w:sz w:val="22"/>
          <w:szCs w:val="22"/>
        </w:rPr>
        <w:t>их компетенции.</w:t>
      </w:r>
    </w:p>
    <w:p w:rsidR="0017791B" w:rsidRDefault="0017791B" w:rsidP="0017791B">
      <w:pPr>
        <w:shd w:val="clear" w:color="auto" w:fill="FFFFFF"/>
        <w:spacing w:line="254" w:lineRule="exact"/>
        <w:ind w:left="394" w:right="173" w:firstLine="163"/>
        <w:jc w:val="both"/>
      </w:pPr>
      <w:r>
        <w:rPr>
          <w:rFonts w:eastAsia="Times New Roman"/>
          <w:color w:val="000000"/>
          <w:sz w:val="22"/>
          <w:szCs w:val="22"/>
        </w:rPr>
        <w:t xml:space="preserve">Ответственность за нарушение требований пожарной безопасности для квартир (комнат) в домах </w:t>
      </w:r>
      <w:r>
        <w:rPr>
          <w:rFonts w:eastAsia="Times New Roman"/>
          <w:color w:val="000000"/>
          <w:spacing w:val="9"/>
          <w:sz w:val="22"/>
          <w:szCs w:val="22"/>
        </w:rPr>
        <w:t xml:space="preserve">государственного, муниципального и ведомственного жилищного фонда возлагается на </w:t>
      </w:r>
      <w:r>
        <w:rPr>
          <w:rFonts w:eastAsia="Times New Roman"/>
          <w:color w:val="000000"/>
          <w:sz w:val="22"/>
          <w:szCs w:val="22"/>
        </w:rPr>
        <w:t xml:space="preserve">ответственных квартиросъемщиков или арендаторов, если иное не предусмотрено соответствующим </w:t>
      </w:r>
      <w:r>
        <w:rPr>
          <w:rFonts w:eastAsia="Times New Roman"/>
          <w:color w:val="000000"/>
          <w:spacing w:val="-1"/>
          <w:sz w:val="22"/>
          <w:szCs w:val="22"/>
        </w:rPr>
        <w:t>договором.</w:t>
      </w:r>
    </w:p>
    <w:p w:rsidR="0017791B" w:rsidRDefault="0017791B" w:rsidP="0017791B">
      <w:pPr>
        <w:shd w:val="clear" w:color="auto" w:fill="FFFFFF"/>
        <w:spacing w:line="254" w:lineRule="exact"/>
        <w:ind w:left="403" w:right="168" w:firstLine="221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В случае 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не выполнения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в установленный срок законного предписания по устранению выявленных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в ходе мероприятия по надзору (контролю) обязательных требований пожарной безопасности, составленного должностным лицом органа государственного контроля (надзора) в отношении </w:t>
      </w:r>
      <w:r>
        <w:rPr>
          <w:rFonts w:eastAsia="Times New Roman"/>
          <w:color w:val="000000"/>
          <w:sz w:val="22"/>
          <w:szCs w:val="22"/>
        </w:rPr>
        <w:t>юридического лица будет возбуждено административное производство по ч. 14 ст. 19.5 КоАП РФ, законный представитель юридического лица ознакомлен:</w:t>
      </w:r>
    </w:p>
    <w:p w:rsidR="0017791B" w:rsidRDefault="0017791B" w:rsidP="00E10155">
      <w:pPr>
        <w:shd w:val="clear" w:color="auto" w:fill="FFFFFF"/>
        <w:spacing w:before="768"/>
      </w:pPr>
      <w:bookmarkStart w:id="0" w:name="_GoBack"/>
      <w:bookmarkEnd w:id="0"/>
    </w:p>
    <w:p w:rsidR="0017791B" w:rsidRDefault="0017791B" w:rsidP="0017791B">
      <w:pPr>
        <w:shd w:val="clear" w:color="auto" w:fill="FFFFFF"/>
        <w:spacing w:line="254" w:lineRule="exact"/>
        <w:ind w:left="518" w:firstLine="720"/>
      </w:pPr>
    </w:p>
    <w:sectPr w:rsidR="0017791B">
      <w:type w:val="continuous"/>
      <w:pgSz w:w="11909" w:h="16834"/>
      <w:pgMar w:top="360" w:right="581" w:bottom="360" w:left="9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E"/>
    <w:rsid w:val="0017791B"/>
    <w:rsid w:val="00A01AFE"/>
    <w:rsid w:val="00E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2016-05-28T05:01:00Z</dcterms:created>
  <dcterms:modified xsi:type="dcterms:W3CDTF">2016-05-28T05:12:00Z</dcterms:modified>
</cp:coreProperties>
</file>