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71" w:rsidRDefault="00466071">
      <w:pPr>
        <w:spacing w:before="72"/>
        <w:ind w:left="1627" w:right="1325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55pt;margin-top:43.65pt;width:521.45pt;height:179.75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24"/>
                    <w:gridCol w:w="3605"/>
                    <w:gridCol w:w="3398"/>
                  </w:tblGrid>
                  <w:tr w:rsidR="00466071">
                    <w:trPr>
                      <w:trHeight w:val="3594"/>
                    </w:trPr>
                    <w:tc>
                      <w:tcPr>
                        <w:tcW w:w="3424" w:type="dxa"/>
                      </w:tcPr>
                      <w:p w:rsidR="00466071" w:rsidRDefault="00466071"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</w:p>
                      <w:p w:rsidR="00466071" w:rsidRDefault="00466071">
                        <w:pPr>
                          <w:pStyle w:val="TableParagraph"/>
                          <w:tabs>
                            <w:tab w:val="left" w:pos="2834"/>
                          </w:tabs>
                          <w:spacing w:line="270" w:lineRule="atLeast"/>
                          <w:ind w:left="142" w:right="166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05" w:type="dxa"/>
                      </w:tcPr>
                      <w:p w:rsidR="00466071" w:rsidRDefault="00466071"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</w:p>
                      <w:p w:rsidR="00466071" w:rsidRDefault="00466071">
                        <w:pPr>
                          <w:pStyle w:val="TableParagraph"/>
                          <w:spacing w:line="256" w:lineRule="exact"/>
                          <w:ind w:left="966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98" w:type="dxa"/>
                      </w:tcPr>
                      <w:p w:rsidR="00466071" w:rsidRDefault="00466071"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</w:p>
                      <w:p w:rsidR="00466071" w:rsidRDefault="00466071">
                        <w:pPr>
                          <w:pStyle w:val="TableParagraph"/>
                          <w:ind w:left="1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УТВЕРЖДАЮ</w:t>
                        </w:r>
                      </w:p>
                      <w:p w:rsidR="00466071" w:rsidRDefault="00466071">
                        <w:pPr>
                          <w:pStyle w:val="TableParagraph"/>
                          <w:spacing w:line="480" w:lineRule="auto"/>
                          <w:ind w:left="1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 школы</w:t>
                        </w:r>
                      </w:p>
                      <w:p w:rsidR="00466071" w:rsidRDefault="00466071">
                        <w:pPr>
                          <w:pStyle w:val="TableParagraph"/>
                          <w:tabs>
                            <w:tab w:val="left" w:pos="2222"/>
                          </w:tabs>
                          <w:spacing w:before="1"/>
                          <w:ind w:left="2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466071" w:rsidRDefault="00466071">
                        <w:pPr>
                          <w:pStyle w:val="TableParagraph"/>
                          <w:spacing w:line="256" w:lineRule="exact"/>
                          <w:ind w:left="1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(Корнева С.В.) </w:t>
                        </w:r>
                      </w:p>
                      <w:p w:rsidR="00466071" w:rsidRDefault="00466071">
                        <w:pPr>
                          <w:pStyle w:val="TableParagraph"/>
                          <w:spacing w:line="256" w:lineRule="exact"/>
                          <w:ind w:left="190"/>
                          <w:jc w:val="center"/>
                          <w:rPr>
                            <w:sz w:val="24"/>
                          </w:rPr>
                        </w:pPr>
                      </w:p>
                      <w:p w:rsidR="00466071" w:rsidRDefault="00466071" w:rsidP="0017762F">
                        <w:pPr>
                          <w:pStyle w:val="TableParagraph"/>
                          <w:spacing w:line="256" w:lineRule="exact"/>
                          <w:ind w:left="1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Приказ №</w:t>
                        </w:r>
                        <w:r>
                          <w:rPr>
                            <w:sz w:val="24"/>
                          </w:rPr>
                          <w:softHyphen/>
                        </w:r>
                        <w:r>
                          <w:rPr>
                            <w:sz w:val="24"/>
                          </w:rPr>
                          <w:softHyphen/>
                        </w:r>
                        <w:r>
                          <w:rPr>
                            <w:sz w:val="24"/>
                          </w:rPr>
                          <w:softHyphen/>
                        </w:r>
                        <w:r>
                          <w:rPr>
                            <w:sz w:val="24"/>
                          </w:rPr>
                          <w:softHyphen/>
                        </w:r>
                        <w:r>
                          <w:rPr>
                            <w:sz w:val="24"/>
                          </w:rPr>
                          <w:softHyphen/>
                          <w:t xml:space="preserve">___      </w:t>
                        </w:r>
                      </w:p>
                      <w:p w:rsidR="00466071" w:rsidRDefault="00466071" w:rsidP="0017762F">
                        <w:pPr>
                          <w:pStyle w:val="TableParagraph"/>
                          <w:spacing w:line="256" w:lineRule="exact"/>
                          <w:ind w:left="190"/>
                          <w:jc w:val="center"/>
                          <w:rPr>
                            <w:sz w:val="24"/>
                          </w:rPr>
                        </w:pPr>
                      </w:p>
                      <w:p w:rsidR="00466071" w:rsidRDefault="00466071" w:rsidP="0017762F">
                        <w:pPr>
                          <w:pStyle w:val="TableParagraph"/>
                          <w:spacing w:line="256" w:lineRule="exact"/>
                          <w:ind w:left="1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от            2024 г</w:t>
                        </w:r>
                      </w:p>
                    </w:tc>
                  </w:tr>
                </w:tbl>
                <w:p w:rsidR="00466071" w:rsidRDefault="00466071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 w:bidi="hi-IN"/>
        </w:rPr>
        <w:t>МОУ Парфеньевская ООШ</w:t>
      </w: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spacing w:before="7"/>
        <w:ind w:left="0"/>
        <w:rPr>
          <w:sz w:val="12"/>
        </w:rPr>
      </w:pPr>
      <w:r>
        <w:rPr>
          <w:noProof/>
          <w:lang w:eastAsia="ru-RU"/>
        </w:rPr>
        <w:pict>
          <v:rect id="_x0000_s1027" style="position:absolute;margin-left:550.1pt;margin-top:9.2pt;width:3pt;height:.6pt;z-index:-251657216;mso-wrap-distance-left:0;mso-wrap-distance-right:0;mso-position-horizontal-relative:page" fillcolor="black" stroked="f">
            <w10:wrap type="topAndBottom" anchorx="page"/>
          </v:rect>
        </w:pict>
      </w:r>
    </w:p>
    <w:p w:rsidR="00466071" w:rsidRDefault="00466071">
      <w:pPr>
        <w:pStyle w:val="BodyText"/>
        <w:spacing w:before="9"/>
        <w:ind w:left="0"/>
        <w:rPr>
          <w:sz w:val="28"/>
        </w:rPr>
      </w:pPr>
    </w:p>
    <w:p w:rsidR="00466071" w:rsidRDefault="00466071">
      <w:pPr>
        <w:ind w:left="239"/>
        <w:rPr>
          <w:spacing w:val="22"/>
          <w:sz w:val="20"/>
        </w:rPr>
      </w:pPr>
      <w:r>
        <w:rPr>
          <w:sz w:val="20"/>
        </w:rPr>
        <w:t xml:space="preserve">    </w:t>
      </w:r>
      <w:r>
        <w:rPr>
          <w:spacing w:val="22"/>
          <w:sz w:val="20"/>
        </w:rPr>
        <w:t xml:space="preserve"> </w:t>
      </w:r>
    </w:p>
    <w:p w:rsidR="00466071" w:rsidRDefault="00466071">
      <w:pPr>
        <w:ind w:left="239"/>
        <w:rPr>
          <w:spacing w:val="22"/>
          <w:sz w:val="20"/>
        </w:rPr>
      </w:pPr>
    </w:p>
    <w:p w:rsidR="00466071" w:rsidRDefault="00466071">
      <w:pPr>
        <w:ind w:left="239"/>
        <w:rPr>
          <w:spacing w:val="22"/>
          <w:sz w:val="20"/>
        </w:rPr>
      </w:pPr>
    </w:p>
    <w:p w:rsidR="00466071" w:rsidRDefault="00466071">
      <w:pPr>
        <w:ind w:left="239"/>
        <w:rPr>
          <w:spacing w:val="22"/>
          <w:sz w:val="20"/>
        </w:rPr>
      </w:pPr>
    </w:p>
    <w:p w:rsidR="00466071" w:rsidRDefault="00466071">
      <w:pPr>
        <w:ind w:left="239"/>
        <w:rPr>
          <w:spacing w:val="22"/>
          <w:sz w:val="20"/>
        </w:rPr>
      </w:pPr>
    </w:p>
    <w:p w:rsidR="00466071" w:rsidRDefault="00466071">
      <w:pPr>
        <w:ind w:left="239"/>
        <w:rPr>
          <w:b/>
          <w:sz w:val="32"/>
        </w:rPr>
      </w:pPr>
    </w:p>
    <w:p w:rsidR="00466071" w:rsidRDefault="00466071">
      <w:pPr>
        <w:ind w:left="239"/>
        <w:rPr>
          <w:b/>
          <w:sz w:val="32"/>
        </w:rPr>
      </w:pPr>
    </w:p>
    <w:p w:rsidR="00466071" w:rsidRDefault="00466071">
      <w:pPr>
        <w:ind w:left="239"/>
        <w:rPr>
          <w:b/>
          <w:sz w:val="32"/>
        </w:rPr>
      </w:pPr>
    </w:p>
    <w:p w:rsidR="00466071" w:rsidRDefault="00466071" w:rsidP="0017762F">
      <w:pPr>
        <w:ind w:left="239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</w:p>
    <w:p w:rsidR="00466071" w:rsidRDefault="00466071">
      <w:pPr>
        <w:spacing w:before="421"/>
        <w:ind w:left="1626" w:right="1325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«Реальная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математика»</w:t>
      </w:r>
    </w:p>
    <w:p w:rsidR="00466071" w:rsidRDefault="00466071">
      <w:pPr>
        <w:pStyle w:val="BodyText"/>
        <w:spacing w:before="8"/>
        <w:ind w:left="0"/>
        <w:rPr>
          <w:sz w:val="41"/>
        </w:rPr>
      </w:pPr>
    </w:p>
    <w:p w:rsidR="00466071" w:rsidRDefault="00466071">
      <w:pPr>
        <w:ind w:left="885" w:right="1325"/>
        <w:jc w:val="center"/>
        <w:rPr>
          <w:sz w:val="28"/>
        </w:rPr>
      </w:pPr>
      <w:r>
        <w:rPr>
          <w:sz w:val="28"/>
        </w:rPr>
        <w:t xml:space="preserve"> 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</w:p>
    <w:p w:rsidR="00466071" w:rsidRDefault="00466071">
      <w:pPr>
        <w:pStyle w:val="BodyText"/>
        <w:spacing w:before="8"/>
        <w:ind w:left="0"/>
        <w:rPr>
          <w:sz w:val="41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spacing w:before="7"/>
        <w:ind w:left="0"/>
      </w:pPr>
    </w:p>
    <w:p w:rsidR="00466071" w:rsidRPr="004B5F46" w:rsidRDefault="00466071">
      <w:pPr>
        <w:spacing w:before="89" w:line="446" w:lineRule="auto"/>
        <w:ind w:left="4946" w:right="458" w:hanging="84"/>
        <w:rPr>
          <w:sz w:val="28"/>
        </w:rPr>
      </w:pPr>
      <w:r w:rsidRPr="004B5F46">
        <w:rPr>
          <w:sz w:val="28"/>
        </w:rPr>
        <w:t>Учитель</w:t>
      </w:r>
      <w:r w:rsidRPr="004B5F46">
        <w:rPr>
          <w:spacing w:val="-2"/>
          <w:sz w:val="28"/>
        </w:rPr>
        <w:t xml:space="preserve"> </w:t>
      </w:r>
      <w:r w:rsidRPr="004B5F46">
        <w:rPr>
          <w:sz w:val="28"/>
        </w:rPr>
        <w:t>математики : Ерофеева Г.Б.</w:t>
      </w: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>
      <w:pPr>
        <w:pStyle w:val="BodyText"/>
        <w:ind w:left="0"/>
        <w:rPr>
          <w:sz w:val="20"/>
        </w:rPr>
      </w:pPr>
    </w:p>
    <w:p w:rsidR="00466071" w:rsidRDefault="00466071" w:rsidP="004B5F46">
      <w:pPr>
        <w:ind w:left="1625" w:right="1325"/>
        <w:jc w:val="center"/>
        <w:rPr>
          <w:sz w:val="28"/>
        </w:rPr>
      </w:pPr>
      <w:r>
        <w:rPr>
          <w:spacing w:val="-2"/>
          <w:sz w:val="28"/>
        </w:rPr>
        <w:t xml:space="preserve"> </w:t>
      </w:r>
      <w:r w:rsidRPr="004B5F46">
        <w:rPr>
          <w:sz w:val="28"/>
        </w:rPr>
        <w:t>2023-2024</w:t>
      </w:r>
      <w:r>
        <w:rPr>
          <w:sz w:val="28"/>
        </w:rPr>
        <w:t xml:space="preserve"> 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466071" w:rsidRDefault="00466071">
      <w:pPr>
        <w:spacing w:before="236"/>
        <w:ind w:left="1625" w:right="1325"/>
        <w:jc w:val="center"/>
        <w:rPr>
          <w:sz w:val="28"/>
        </w:rPr>
      </w:pPr>
      <w:r>
        <w:rPr>
          <w:sz w:val="28"/>
        </w:rPr>
        <w:t>.</w:t>
      </w:r>
    </w:p>
    <w:p w:rsidR="00466071" w:rsidRDefault="00466071">
      <w:pPr>
        <w:jc w:val="center"/>
        <w:rPr>
          <w:sz w:val="28"/>
        </w:rPr>
        <w:sectPr w:rsidR="00466071">
          <w:type w:val="continuous"/>
          <w:pgSz w:w="11920" w:h="16850"/>
          <w:pgMar w:top="1500" w:right="160" w:bottom="280" w:left="880" w:header="720" w:footer="720" w:gutter="0"/>
          <w:cols w:space="720"/>
        </w:sectPr>
      </w:pPr>
    </w:p>
    <w:p w:rsidR="00466071" w:rsidRDefault="00466071">
      <w:pPr>
        <w:pStyle w:val="Heading1"/>
        <w:spacing w:before="75"/>
        <w:ind w:left="1461" w:right="1325"/>
        <w:jc w:val="center"/>
      </w:pPr>
      <w:r>
        <w:t>ПОЯСНИТЕЛЬНАЯ</w:t>
      </w:r>
      <w:r>
        <w:rPr>
          <w:spacing w:val="-11"/>
        </w:rPr>
        <w:t xml:space="preserve"> </w:t>
      </w:r>
      <w:r>
        <w:t>ЗАПИСКА.</w:t>
      </w:r>
    </w:p>
    <w:p w:rsidR="00466071" w:rsidRDefault="00466071">
      <w:pPr>
        <w:spacing w:line="271" w:lineRule="exact"/>
        <w:ind w:left="822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разработана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основе:</w:t>
      </w:r>
    </w:p>
    <w:p w:rsidR="00466071" w:rsidRDefault="00466071">
      <w:pPr>
        <w:pStyle w:val="ListParagraph"/>
        <w:numPr>
          <w:ilvl w:val="0"/>
          <w:numId w:val="7"/>
        </w:numPr>
        <w:tabs>
          <w:tab w:val="left" w:pos="861"/>
        </w:tabs>
        <w:spacing w:line="336" w:lineRule="exact"/>
        <w:ind w:hanging="361"/>
        <w:rPr>
          <w:sz w:val="24"/>
        </w:rPr>
      </w:pPr>
      <w:hyperlink r:id="rId5">
        <w:r>
          <w:rPr>
            <w:sz w:val="24"/>
          </w:rPr>
          <w:t>Федеральный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закон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29.12.2012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273</w:t>
        </w:r>
        <w:r>
          <w:rPr>
            <w:spacing w:val="3"/>
            <w:sz w:val="24"/>
          </w:rPr>
          <w:t xml:space="preserve"> </w:t>
        </w:r>
      </w:hyperlink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466071" w:rsidRDefault="00466071">
      <w:pPr>
        <w:pStyle w:val="ListParagraph"/>
        <w:numPr>
          <w:ilvl w:val="0"/>
          <w:numId w:val="7"/>
        </w:numPr>
        <w:tabs>
          <w:tab w:val="left" w:pos="861"/>
        </w:tabs>
        <w:spacing w:before="4" w:line="232" w:lineRule="auto"/>
        <w:ind w:right="1657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распоряжением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Правительства от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29.05.2015 №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996-р</w:t>
        </w:r>
      </w:hyperlink>
      <w:r>
        <w:rPr>
          <w:sz w:val="24"/>
        </w:rPr>
        <w:t>;</w:t>
      </w:r>
    </w:p>
    <w:p w:rsidR="00466071" w:rsidRDefault="00466071">
      <w:pPr>
        <w:pStyle w:val="ListParagraph"/>
        <w:numPr>
          <w:ilvl w:val="0"/>
          <w:numId w:val="7"/>
        </w:numPr>
        <w:tabs>
          <w:tab w:val="left" w:pos="921"/>
        </w:tabs>
        <w:spacing w:before="6" w:line="235" w:lineRule="auto"/>
        <w:ind w:right="515"/>
        <w:rPr>
          <w:sz w:val="24"/>
        </w:rPr>
      </w:pPr>
      <w:r>
        <w:tab/>
      </w:r>
      <w:r>
        <w:rPr>
          <w:sz w:val="24"/>
        </w:rPr>
        <w:t>Федеральный государственный образовательный стандарт начального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утвержденный</w:t>
      </w:r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приказом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Минпросвещения от 31.05.2021 № 286</w:t>
        </w:r>
      </w:hyperlink>
      <w:r>
        <w:rPr>
          <w:sz w:val="24"/>
        </w:rPr>
        <w:t>;</w:t>
      </w:r>
    </w:p>
    <w:p w:rsidR="00466071" w:rsidRDefault="00466071">
      <w:pPr>
        <w:pStyle w:val="ListParagraph"/>
        <w:numPr>
          <w:ilvl w:val="0"/>
          <w:numId w:val="7"/>
        </w:numPr>
        <w:tabs>
          <w:tab w:val="left" w:pos="921"/>
        </w:tabs>
        <w:spacing w:line="334" w:lineRule="exact"/>
        <w:ind w:left="920" w:hanging="421"/>
        <w:rPr>
          <w:sz w:val="24"/>
        </w:rPr>
      </w:pP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Большинской</w:t>
      </w:r>
      <w:r>
        <w:rPr>
          <w:spacing w:val="55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2022-2023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466071" w:rsidRDefault="00466071">
      <w:pPr>
        <w:pStyle w:val="ListParagraph"/>
        <w:numPr>
          <w:ilvl w:val="0"/>
          <w:numId w:val="7"/>
        </w:numPr>
        <w:tabs>
          <w:tab w:val="left" w:pos="861"/>
        </w:tabs>
        <w:spacing w:line="334" w:lineRule="exact"/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58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Парфеньевской </w:t>
      </w:r>
      <w:r>
        <w:rPr>
          <w:spacing w:val="-2"/>
          <w:sz w:val="24"/>
        </w:rPr>
        <w:t xml:space="preserve"> О</w:t>
      </w:r>
      <w:r>
        <w:rPr>
          <w:sz w:val="24"/>
        </w:rPr>
        <w:t>ОШ на 2023-2024 уч.год.</w:t>
      </w:r>
    </w:p>
    <w:p w:rsidR="00466071" w:rsidRDefault="00466071">
      <w:pPr>
        <w:pStyle w:val="BodyText"/>
        <w:spacing w:before="7"/>
        <w:ind w:left="0"/>
        <w:rPr>
          <w:sz w:val="29"/>
        </w:rPr>
      </w:pPr>
    </w:p>
    <w:p w:rsidR="00466071" w:rsidRDefault="00466071">
      <w:pPr>
        <w:pStyle w:val="Heading2"/>
        <w:ind w:left="1340" w:firstLine="0"/>
        <w:jc w:val="both"/>
      </w:pPr>
      <w:r>
        <w:rPr>
          <w:w w:val="105"/>
        </w:rPr>
        <w:t>Место</w:t>
      </w:r>
      <w:r>
        <w:rPr>
          <w:spacing w:val="-10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учебном</w:t>
      </w:r>
      <w:r>
        <w:rPr>
          <w:spacing w:val="-11"/>
          <w:w w:val="105"/>
        </w:rPr>
        <w:t xml:space="preserve"> </w:t>
      </w:r>
      <w:r>
        <w:rPr>
          <w:w w:val="105"/>
        </w:rPr>
        <w:t>плане.</w:t>
      </w:r>
    </w:p>
    <w:p w:rsidR="00466071" w:rsidRDefault="00466071">
      <w:pPr>
        <w:pStyle w:val="BodyText"/>
        <w:spacing w:before="5"/>
        <w:ind w:left="0"/>
        <w:rPr>
          <w:b/>
          <w:i/>
          <w:sz w:val="29"/>
        </w:rPr>
      </w:pPr>
    </w:p>
    <w:p w:rsidR="00466071" w:rsidRDefault="00466071" w:rsidP="005D13E7">
      <w:pPr>
        <w:pStyle w:val="BodyText"/>
        <w:spacing w:line="276" w:lineRule="auto"/>
        <w:ind w:left="822" w:right="682"/>
        <w:jc w:val="both"/>
        <w:rPr>
          <w:sz w:val="26"/>
        </w:rPr>
      </w:pPr>
      <w:r>
        <w:t>Согласно учебного плана МОУ Большинской ООШ на 2023-2024 уч. год на изучение</w:t>
      </w:r>
      <w:r>
        <w:rPr>
          <w:spacing w:val="1"/>
        </w:rPr>
        <w:t xml:space="preserve"> </w:t>
      </w:r>
      <w:r>
        <w:t>учебного предмета «Реальная математика» в 5 классе отводится 34 часов (из расчета 1</w:t>
      </w:r>
      <w:r>
        <w:rPr>
          <w:spacing w:val="1"/>
        </w:rPr>
        <w:t xml:space="preserve"> </w:t>
      </w:r>
      <w:r>
        <w:t xml:space="preserve">учебных часа в неделю). </w:t>
      </w:r>
    </w:p>
    <w:p w:rsidR="00466071" w:rsidRDefault="00466071">
      <w:pPr>
        <w:pStyle w:val="BodyText"/>
        <w:spacing w:before="150"/>
        <w:ind w:right="496" w:firstLine="719"/>
        <w:jc w:val="both"/>
      </w:pPr>
      <w:r>
        <w:rPr>
          <w:i/>
        </w:rPr>
        <w:t>Курс</w:t>
      </w:r>
      <w:r>
        <w:rPr>
          <w:i/>
          <w:spacing w:val="1"/>
        </w:rPr>
        <w:t xml:space="preserve"> </w:t>
      </w:r>
      <w:r>
        <w:rPr>
          <w:i/>
        </w:rPr>
        <w:t>позволяет</w:t>
      </w:r>
      <w:r>
        <w:rPr>
          <w:i/>
          <w:spacing w:val="1"/>
        </w:rPr>
        <w:t xml:space="preserve"> </w:t>
      </w:r>
      <w:r>
        <w:rPr>
          <w:i/>
        </w:rPr>
        <w:t>обеспечить</w:t>
      </w:r>
      <w:r>
        <w:rPr>
          <w:i/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школьников,</w:t>
      </w:r>
      <w:r>
        <w:rPr>
          <w:spacing w:val="-57"/>
        </w:rPr>
        <w:t xml:space="preserve"> </w:t>
      </w:r>
      <w:r>
        <w:t>предусматриваемый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математики.</w:t>
      </w:r>
    </w:p>
    <w:p w:rsidR="00466071" w:rsidRDefault="00466071">
      <w:pPr>
        <w:ind w:left="1362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определило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466071" w:rsidRDefault="00466071">
      <w:pPr>
        <w:pStyle w:val="ListParagraph"/>
        <w:numPr>
          <w:ilvl w:val="1"/>
          <w:numId w:val="7"/>
        </w:numPr>
        <w:tabs>
          <w:tab w:val="left" w:pos="1542"/>
        </w:tabs>
        <w:ind w:right="688" w:firstLine="539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 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1"/>
          <w:sz w:val="24"/>
        </w:rPr>
        <w:t xml:space="preserve"> </w:t>
      </w:r>
      <w:r>
        <w:rPr>
          <w:sz w:val="24"/>
        </w:rPr>
        <w:t>об идеях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математики;</w:t>
      </w:r>
    </w:p>
    <w:p w:rsidR="00466071" w:rsidRDefault="00466071">
      <w:pPr>
        <w:pStyle w:val="ListParagraph"/>
        <w:numPr>
          <w:ilvl w:val="1"/>
          <w:numId w:val="7"/>
        </w:numPr>
        <w:tabs>
          <w:tab w:val="left" w:pos="1542"/>
        </w:tabs>
        <w:spacing w:before="1"/>
        <w:ind w:right="683" w:firstLine="539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мышления,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алгоритмической культуры, критичности мышления на уровне, необходимом для 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высшей школе;</w:t>
      </w:r>
    </w:p>
    <w:p w:rsidR="00466071" w:rsidRDefault="00466071">
      <w:pPr>
        <w:pStyle w:val="ListParagraph"/>
        <w:numPr>
          <w:ilvl w:val="1"/>
          <w:numId w:val="7"/>
        </w:numPr>
        <w:tabs>
          <w:tab w:val="left" w:pos="1542"/>
        </w:tabs>
        <w:ind w:right="679" w:firstLine="539"/>
        <w:jc w:val="both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математическими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умениями,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жизни, для изучения школьных естественнонаучных дисциплин 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 для получения образования в областях, не требующих углублённой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466071" w:rsidRDefault="00466071">
      <w:pPr>
        <w:pStyle w:val="ListParagraph"/>
        <w:numPr>
          <w:ilvl w:val="1"/>
          <w:numId w:val="7"/>
        </w:numPr>
        <w:tabs>
          <w:tab w:val="left" w:pos="1542"/>
        </w:tabs>
        <w:spacing w:before="3"/>
        <w:ind w:right="686" w:firstLine="539"/>
        <w:jc w:val="both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средствами математики культуры личности, понимания 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 развития математики.</w:t>
      </w:r>
    </w:p>
    <w:p w:rsidR="00466071" w:rsidRDefault="00466071">
      <w:pPr>
        <w:pStyle w:val="BodyText"/>
        <w:ind w:right="679" w:firstLine="719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6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ориентированный,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</w:p>
    <w:p w:rsidR="00466071" w:rsidRDefault="00466071">
      <w:pPr>
        <w:pStyle w:val="Heading1"/>
        <w:spacing w:before="3" w:line="240" w:lineRule="auto"/>
        <w:ind w:left="1422"/>
      </w:pPr>
      <w:r>
        <w:t>задачи</w:t>
      </w:r>
      <w:r>
        <w:rPr>
          <w:spacing w:val="-1"/>
        </w:rPr>
        <w:t xml:space="preserve"> </w:t>
      </w:r>
      <w:r>
        <w:t>обучения:</w:t>
      </w:r>
    </w:p>
    <w:p w:rsidR="00466071" w:rsidRDefault="00466071">
      <w:pPr>
        <w:pStyle w:val="ListParagraph"/>
        <w:numPr>
          <w:ilvl w:val="2"/>
          <w:numId w:val="7"/>
        </w:numPr>
        <w:tabs>
          <w:tab w:val="left" w:pos="2238"/>
        </w:tabs>
        <w:spacing w:before="70"/>
        <w:ind w:left="2238"/>
        <w:rPr>
          <w:sz w:val="24"/>
        </w:rPr>
      </w:pPr>
      <w:r>
        <w:rPr>
          <w:sz w:val="24"/>
        </w:rPr>
        <w:t>приобретение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466071" w:rsidRDefault="00466071">
      <w:pPr>
        <w:pStyle w:val="ListParagraph"/>
        <w:numPr>
          <w:ilvl w:val="2"/>
          <w:numId w:val="7"/>
        </w:numPr>
        <w:tabs>
          <w:tab w:val="left" w:pos="2238"/>
          <w:tab w:val="left" w:pos="3695"/>
          <w:tab w:val="left" w:pos="5577"/>
          <w:tab w:val="left" w:pos="7073"/>
          <w:tab w:val="left" w:pos="9024"/>
        </w:tabs>
        <w:ind w:right="689" w:firstLine="899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обобщенными</w:t>
      </w:r>
      <w:r>
        <w:rPr>
          <w:sz w:val="24"/>
        </w:rPr>
        <w:tab/>
        <w:t>способами</w:t>
      </w:r>
      <w:r>
        <w:rPr>
          <w:sz w:val="24"/>
        </w:rPr>
        <w:tab/>
        <w:t>мыслительной,</w:t>
      </w:r>
      <w:r>
        <w:rPr>
          <w:sz w:val="24"/>
        </w:rPr>
        <w:tab/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деятельностей;</w:t>
      </w:r>
    </w:p>
    <w:p w:rsidR="00466071" w:rsidRDefault="00466071">
      <w:pPr>
        <w:rPr>
          <w:sz w:val="24"/>
        </w:rPr>
        <w:sectPr w:rsidR="00466071">
          <w:pgSz w:w="11920" w:h="16850"/>
          <w:pgMar w:top="1500" w:right="160" w:bottom="280" w:left="880" w:header="720" w:footer="720" w:gutter="0"/>
          <w:cols w:space="720"/>
        </w:sectPr>
      </w:pPr>
    </w:p>
    <w:p w:rsidR="00466071" w:rsidRDefault="00466071">
      <w:pPr>
        <w:pStyle w:val="ListParagraph"/>
        <w:numPr>
          <w:ilvl w:val="2"/>
          <w:numId w:val="7"/>
        </w:numPr>
        <w:tabs>
          <w:tab w:val="left" w:pos="2238"/>
        </w:tabs>
        <w:spacing w:before="60"/>
        <w:ind w:right="681" w:firstLine="89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выбора.</w:t>
      </w:r>
    </w:p>
    <w:p w:rsidR="00466071" w:rsidRDefault="00466071">
      <w:pPr>
        <w:pStyle w:val="BodyText"/>
        <w:spacing w:before="3"/>
        <w:ind w:left="822" w:right="680" w:firstLine="539"/>
        <w:jc w:val="both"/>
      </w:pPr>
      <w:r>
        <w:rPr>
          <w:b/>
          <w:i/>
        </w:rPr>
        <w:t>Компетентностный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компетенций.</w:t>
      </w:r>
    </w:p>
    <w:p w:rsidR="00466071" w:rsidRDefault="00466071">
      <w:pPr>
        <w:pStyle w:val="BodyText"/>
        <w:ind w:right="692" w:firstLine="719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6"/>
        </w:rPr>
        <w:t xml:space="preserve"> </w:t>
      </w:r>
      <w:r>
        <w:t>навыков.</w:t>
      </w:r>
    </w:p>
    <w:p w:rsidR="00466071" w:rsidRDefault="00466071">
      <w:pPr>
        <w:pStyle w:val="BodyText"/>
        <w:ind w:right="686" w:firstLine="719"/>
        <w:jc w:val="both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6"/>
        </w:rPr>
        <w:t xml:space="preserve"> </w:t>
      </w:r>
      <w:r>
        <w:t>учащихся.</w:t>
      </w:r>
    </w:p>
    <w:p w:rsidR="00466071" w:rsidRDefault="00466071">
      <w:pPr>
        <w:pStyle w:val="BodyText"/>
        <w:ind w:right="676" w:firstLine="779"/>
        <w:jc w:val="both"/>
      </w:pP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рефлексивной</w:t>
      </w:r>
      <w:r>
        <w:rPr>
          <w:spacing w:val="-2"/>
        </w:rPr>
        <w:t xml:space="preserve"> </w:t>
      </w:r>
      <w:r>
        <w:t>компетенций.</w:t>
      </w:r>
    </w:p>
    <w:p w:rsidR="00466071" w:rsidRDefault="00466071">
      <w:pPr>
        <w:pStyle w:val="BodyText"/>
        <w:ind w:right="681" w:firstLine="719"/>
        <w:jc w:val="both"/>
      </w:pPr>
      <w:r>
        <w:t>Принципы отбора содержания связаны с преемственностью целей образования 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 особенностями развития</w:t>
      </w:r>
      <w:r>
        <w:rPr>
          <w:spacing w:val="7"/>
        </w:rPr>
        <w:t xml:space="preserve"> </w:t>
      </w:r>
      <w:r>
        <w:t>учащихся.</w:t>
      </w:r>
    </w:p>
    <w:p w:rsidR="00466071" w:rsidRDefault="00466071">
      <w:pPr>
        <w:pStyle w:val="BodyText"/>
        <w:ind w:right="683" w:firstLine="719"/>
        <w:jc w:val="both"/>
      </w:pPr>
      <w:r>
        <w:rPr>
          <w:b/>
          <w:i/>
        </w:rPr>
        <w:t>Личностная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ориентация</w:t>
      </w:r>
      <w:r>
        <w:rPr>
          <w:b/>
          <w:i/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воспитательных и развивающих целей обучения. Способность учащихся понимать причины</w:t>
      </w:r>
      <w:r>
        <w:rPr>
          <w:spacing w:val="1"/>
        </w:rPr>
        <w:t xml:space="preserve"> </w:t>
      </w:r>
      <w:r>
        <w:t>и логику развития математических процессов открывает возможность для 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мировоззренческих,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существующих в современном мире. Система учебных занятий призвана 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приобщению к естественно-математической культуре, усилению мотивации к социальному</w:t>
      </w:r>
      <w:r>
        <w:rPr>
          <w:spacing w:val="1"/>
        </w:rPr>
        <w:t xml:space="preserve"> </w:t>
      </w:r>
      <w:r>
        <w:t>познанию и творчеству, воспитанию личностно и общественно востребованных качеств,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гражданственности,</w:t>
      </w:r>
      <w:r>
        <w:rPr>
          <w:spacing w:val="-3"/>
        </w:rPr>
        <w:t xml:space="preserve"> </w:t>
      </w:r>
      <w:r>
        <w:t>толерантности.</w:t>
      </w:r>
    </w:p>
    <w:p w:rsidR="00466071" w:rsidRDefault="00466071">
      <w:pPr>
        <w:pStyle w:val="BodyText"/>
        <w:ind w:left="822" w:right="677" w:firstLine="539"/>
        <w:jc w:val="both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современное ему общество, нацеленного на совершенствование этого общества. Система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сориентирована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«готовых</w:t>
      </w:r>
      <w:r>
        <w:rPr>
          <w:spacing w:val="1"/>
        </w:rPr>
        <w:t xml:space="preserve"> </w:t>
      </w:r>
      <w:r>
        <w:t>знаний»,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мотивированной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достаточными навыками и психологическими установками к самостоятельному поиску,</w:t>
      </w:r>
      <w:r>
        <w:rPr>
          <w:spacing w:val="1"/>
        </w:rPr>
        <w:t xml:space="preserve"> </w:t>
      </w:r>
      <w:r>
        <w:t>отбору, анализу и использованию</w:t>
      </w:r>
      <w:r>
        <w:rPr>
          <w:spacing w:val="60"/>
        </w:rPr>
        <w:t xml:space="preserve"> </w:t>
      </w:r>
      <w:r>
        <w:t>информации. Это поможет выпускнику адаптироваться</w:t>
      </w:r>
      <w:r>
        <w:rPr>
          <w:spacing w:val="1"/>
        </w:rPr>
        <w:t xml:space="preserve"> </w:t>
      </w:r>
      <w:r>
        <w:t>в мире, где объем информации растет в геометрической прогрессии, где социальная и</w:t>
      </w:r>
      <w:r>
        <w:rPr>
          <w:spacing w:val="1"/>
        </w:rPr>
        <w:t xml:space="preserve"> </w:t>
      </w:r>
      <w:r>
        <w:t>профессиональная успешность напрямую зависят от позитивного отношения к новациям,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творческий</w:t>
      </w:r>
      <w:r>
        <w:rPr>
          <w:spacing w:val="-57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-8"/>
        </w:rPr>
        <w:t xml:space="preserve"> </w:t>
      </w:r>
      <w:r>
        <w:t>взаимодействию с людьми.</w:t>
      </w:r>
    </w:p>
    <w:p w:rsidR="00466071" w:rsidRDefault="00466071">
      <w:pPr>
        <w:pStyle w:val="Heading1"/>
        <w:spacing w:before="9"/>
        <w:ind w:left="3227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466071" w:rsidRDefault="00466071">
      <w:pPr>
        <w:pStyle w:val="BodyText"/>
        <w:ind w:right="680" w:firstLine="719"/>
        <w:jc w:val="both"/>
      </w:pPr>
      <w:r>
        <w:t>Программа ориентирована на обучение детей 11–13 лет и составлена с учётом их</w:t>
      </w:r>
      <w:r>
        <w:rPr>
          <w:spacing w:val="1"/>
        </w:rPr>
        <w:t xml:space="preserve"> </w:t>
      </w:r>
      <w:r>
        <w:t>возрастных особенностей. При организации учебного процесса надо обращать внимание на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6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необычные,</w:t>
      </w:r>
      <w:r>
        <w:rPr>
          <w:spacing w:val="1"/>
        </w:rPr>
        <w:t xml:space="preserve"> </w:t>
      </w:r>
      <w:r>
        <w:t>захватывающие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одном и том же деле. Однако если учитель будет создавать нестандартные ситуации, ребята</w:t>
      </w:r>
      <w:r>
        <w:rPr>
          <w:spacing w:val="1"/>
        </w:rPr>
        <w:t xml:space="preserve"> </w:t>
      </w:r>
      <w:r>
        <w:t>будут заниматься с</w:t>
      </w:r>
      <w:r>
        <w:rPr>
          <w:spacing w:val="7"/>
        </w:rPr>
        <w:t xml:space="preserve"> </w:t>
      </w:r>
      <w:r>
        <w:t>удовольствием и</w:t>
      </w:r>
      <w:r>
        <w:rPr>
          <w:spacing w:val="-1"/>
        </w:rPr>
        <w:t xml:space="preserve"> </w:t>
      </w:r>
      <w:r>
        <w:t>длительное</w:t>
      </w:r>
      <w:r>
        <w:rPr>
          <w:spacing w:val="-3"/>
        </w:rPr>
        <w:t xml:space="preserve"> </w:t>
      </w:r>
      <w:r>
        <w:t>время.</w:t>
      </w:r>
    </w:p>
    <w:p w:rsidR="00466071" w:rsidRDefault="00466071">
      <w:pPr>
        <w:pStyle w:val="BodyText"/>
        <w:ind w:right="493" w:firstLine="719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b/>
          <w:i/>
        </w:rPr>
        <w:t>основной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курса</w:t>
      </w:r>
      <w:r>
        <w:rPr>
          <w:b/>
          <w:i/>
          <w:spacing w:val="1"/>
        </w:rPr>
        <w:t xml:space="preserve"> </w:t>
      </w:r>
      <w:r>
        <w:t>выбрано</w:t>
      </w:r>
      <w:r>
        <w:rPr>
          <w:spacing w:val="1"/>
        </w:rPr>
        <w:t xml:space="preserve"> </w:t>
      </w:r>
      <w:r>
        <w:t>комбинированное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заслушиваются сообщения учащихся, проводятся игры, викторины, математические эстафеты</w:t>
      </w:r>
      <w:r>
        <w:rPr>
          <w:spacing w:val="-57"/>
        </w:rPr>
        <w:t xml:space="preserve"> </w:t>
      </w:r>
      <w:r>
        <w:t>и т.п.,</w:t>
      </w:r>
      <w:r>
        <w:rPr>
          <w:spacing w:val="-1"/>
        </w:rPr>
        <w:t xml:space="preserve"> </w:t>
      </w:r>
      <w:r>
        <w:t>рассматриваются</w:t>
      </w:r>
      <w:r>
        <w:rPr>
          <w:spacing w:val="4"/>
        </w:rPr>
        <w:t xml:space="preserve"> </w:t>
      </w:r>
      <w:r>
        <w:t>олимпиадные</w:t>
      </w:r>
      <w:r>
        <w:rPr>
          <w:spacing w:val="-5"/>
        </w:rPr>
        <w:t xml:space="preserve"> </w:t>
      </w:r>
      <w:r>
        <w:t>задания,</w:t>
      </w:r>
      <w:r>
        <w:rPr>
          <w:spacing w:val="-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тематики.</w:t>
      </w:r>
    </w:p>
    <w:p w:rsidR="00466071" w:rsidRDefault="00466071">
      <w:pPr>
        <w:pStyle w:val="BodyText"/>
        <w:ind w:right="687" w:firstLine="719"/>
        <w:jc w:val="both"/>
      </w:pPr>
      <w:r>
        <w:t>Соответственно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общеинтеллектуальному</w:t>
      </w:r>
      <w:r>
        <w:rPr>
          <w:spacing w:val="19"/>
        </w:rPr>
        <w:t xml:space="preserve"> </w:t>
      </w:r>
      <w:r>
        <w:t>направлению</w:t>
      </w:r>
      <w:r>
        <w:rPr>
          <w:spacing w:val="26"/>
        </w:rPr>
        <w:t xml:space="preserve"> </w:t>
      </w:r>
      <w:r>
        <w:t>предусматривает</w:t>
      </w:r>
      <w:r>
        <w:rPr>
          <w:spacing w:val="29"/>
        </w:rPr>
        <w:t xml:space="preserve"> </w:t>
      </w:r>
      <w:r>
        <w:t>следующий</w:t>
      </w:r>
    </w:p>
    <w:p w:rsidR="00466071" w:rsidRDefault="00466071">
      <w:pPr>
        <w:jc w:val="both"/>
        <w:sectPr w:rsidR="00466071">
          <w:pgSz w:w="11920" w:h="16850"/>
          <w:pgMar w:top="1040" w:right="160" w:bottom="280" w:left="880" w:header="720" w:footer="720" w:gutter="0"/>
          <w:cols w:space="720"/>
        </w:sectPr>
      </w:pPr>
    </w:p>
    <w:p w:rsidR="00466071" w:rsidRDefault="00466071">
      <w:pPr>
        <w:pStyle w:val="BodyText"/>
        <w:spacing w:before="60"/>
        <w:ind w:right="697"/>
        <w:jc w:val="both"/>
      </w:pPr>
      <w:r>
        <w:t>вариант организации процесса обучения в 5 классах: базовый уровень обучения в объеме 35</w:t>
      </w:r>
      <w:r>
        <w:rPr>
          <w:spacing w:val="-57"/>
        </w:rPr>
        <w:t xml:space="preserve"> </w:t>
      </w:r>
      <w:r>
        <w:t>часов, в</w:t>
      </w:r>
      <w:r>
        <w:rPr>
          <w:spacing w:val="-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 1 час.</w:t>
      </w:r>
    </w:p>
    <w:p w:rsidR="00466071" w:rsidRDefault="00466071">
      <w:pPr>
        <w:pStyle w:val="BodyText"/>
        <w:spacing w:before="2" w:line="275" w:lineRule="exact"/>
        <w:ind w:left="1362"/>
        <w:jc w:val="both"/>
      </w:pP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исследовательской деятельности –</w:t>
      </w:r>
      <w:r>
        <w:rPr>
          <w:spacing w:val="-5"/>
        </w:rPr>
        <w:t xml:space="preserve"> </w:t>
      </w:r>
      <w:r>
        <w:t>5 учебных</w:t>
      </w:r>
      <w:r>
        <w:rPr>
          <w:spacing w:val="-1"/>
        </w:rPr>
        <w:t xml:space="preserve"> </w:t>
      </w:r>
      <w:r>
        <w:t>часов.</w:t>
      </w:r>
    </w:p>
    <w:p w:rsidR="00466071" w:rsidRDefault="00466071">
      <w:pPr>
        <w:pStyle w:val="BodyText"/>
        <w:ind w:right="689" w:firstLine="719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(уроков),</w:t>
      </w:r>
      <w:r>
        <w:rPr>
          <w:spacing w:val="1"/>
        </w:rPr>
        <w:t xml:space="preserve"> </w:t>
      </w:r>
      <w:r>
        <w:t>спроектированы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</w:rPr>
        <w:t xml:space="preserve">педагогических технологий </w:t>
      </w:r>
      <w:r>
        <w:t>в</w:t>
      </w:r>
      <w:r>
        <w:rPr>
          <w:spacing w:val="-4"/>
        </w:rPr>
        <w:t xml:space="preserve"> </w:t>
      </w:r>
      <w:r>
        <w:t>преподавании</w:t>
      </w:r>
      <w:r>
        <w:rPr>
          <w:spacing w:val="-3"/>
        </w:rPr>
        <w:t xml:space="preserve"> </w:t>
      </w:r>
      <w:r>
        <w:t>курса:</w:t>
      </w:r>
    </w:p>
    <w:p w:rsidR="00466071" w:rsidRDefault="00466071">
      <w:pPr>
        <w:pStyle w:val="ListParagraph"/>
        <w:numPr>
          <w:ilvl w:val="0"/>
          <w:numId w:val="6"/>
        </w:numPr>
        <w:tabs>
          <w:tab w:val="left" w:pos="1542"/>
        </w:tabs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466071" w:rsidRDefault="00466071">
      <w:pPr>
        <w:pStyle w:val="ListParagraph"/>
        <w:numPr>
          <w:ilvl w:val="0"/>
          <w:numId w:val="6"/>
        </w:numPr>
        <w:tabs>
          <w:tab w:val="left" w:pos="1542"/>
        </w:tabs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схематичных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моделей;</w:t>
      </w:r>
    </w:p>
    <w:p w:rsidR="00466071" w:rsidRDefault="00466071">
      <w:pPr>
        <w:pStyle w:val="ListParagraph"/>
        <w:numPr>
          <w:ilvl w:val="0"/>
          <w:numId w:val="6"/>
        </w:numPr>
        <w:tabs>
          <w:tab w:val="left" w:pos="1542"/>
        </w:tabs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466071" w:rsidRDefault="00466071">
      <w:pPr>
        <w:pStyle w:val="Heading1"/>
        <w:spacing w:before="9" w:line="272" w:lineRule="exact"/>
        <w:ind w:left="3882"/>
      </w:pPr>
      <w:r>
        <w:t>Содержание</w:t>
      </w:r>
      <w:r>
        <w:rPr>
          <w:spacing w:val="-9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курса</w:t>
      </w:r>
    </w:p>
    <w:p w:rsidR="00466071" w:rsidRDefault="00466071">
      <w:pPr>
        <w:pStyle w:val="BodyText"/>
        <w:ind w:right="501" w:firstLine="719"/>
        <w:jc w:val="both"/>
      </w:pPr>
      <w:r>
        <w:t>Начальный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арифметический,</w:t>
      </w:r>
      <w:r>
        <w:rPr>
          <w:spacing w:val="1"/>
        </w:rPr>
        <w:t xml:space="preserve"> </w:t>
      </w:r>
      <w:r>
        <w:t>алгебраический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материалы.</w:t>
      </w:r>
    </w:p>
    <w:p w:rsidR="00466071" w:rsidRDefault="00466071">
      <w:pPr>
        <w:pStyle w:val="BodyText"/>
        <w:ind w:right="497" w:firstLine="719"/>
        <w:jc w:val="both"/>
      </w:pPr>
      <w:r>
        <w:rPr>
          <w:i/>
        </w:rPr>
        <w:t>Предлагаемый</w:t>
      </w:r>
      <w:r>
        <w:rPr>
          <w:i/>
          <w:spacing w:val="1"/>
        </w:rPr>
        <w:t xml:space="preserve"> </w:t>
      </w:r>
      <w:r>
        <w:rPr>
          <w:i/>
        </w:rPr>
        <w:t>курс</w:t>
      </w:r>
      <w:r>
        <w:rPr>
          <w:i/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обучения.</w:t>
      </w:r>
    </w:p>
    <w:p w:rsidR="00466071" w:rsidRDefault="00466071">
      <w:pPr>
        <w:pStyle w:val="BodyText"/>
        <w:ind w:right="502" w:firstLine="719"/>
        <w:jc w:val="both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курса</w:t>
      </w:r>
      <w:r>
        <w:rPr>
          <w:i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догадываться,</w:t>
      </w:r>
      <w:r>
        <w:rPr>
          <w:spacing w:val="1"/>
        </w:rPr>
        <w:t xml:space="preserve"> </w:t>
      </w:r>
      <w:r>
        <w:t>рассуждать,</w:t>
      </w:r>
      <w:r>
        <w:rPr>
          <w:spacing w:val="-1"/>
        </w:rPr>
        <w:t xml:space="preserve"> </w:t>
      </w:r>
      <w:r>
        <w:t>доказывать,</w:t>
      </w:r>
      <w:r>
        <w:rPr>
          <w:spacing w:val="6"/>
        </w:rPr>
        <w:t xml:space="preserve"> </w:t>
      </w:r>
      <w:r>
        <w:t>умения решать</w:t>
      </w:r>
      <w:r>
        <w:rPr>
          <w:spacing w:val="5"/>
        </w:rPr>
        <w:t xml:space="preserve"> </w:t>
      </w:r>
      <w:r>
        <w:t>учебную</w:t>
      </w:r>
      <w:r>
        <w:rPr>
          <w:spacing w:val="3"/>
        </w:rPr>
        <w:t xml:space="preserve"> </w:t>
      </w:r>
      <w:r>
        <w:t>задачу</w:t>
      </w:r>
      <w:r>
        <w:rPr>
          <w:spacing w:val="-10"/>
        </w:rPr>
        <w:t xml:space="preserve"> </w:t>
      </w:r>
      <w:r>
        <w:t>творчески.</w:t>
      </w:r>
    </w:p>
    <w:p w:rsidR="00466071" w:rsidRDefault="00466071">
      <w:pPr>
        <w:pStyle w:val="BodyText"/>
        <w:ind w:left="1362"/>
        <w:jc w:val="both"/>
      </w:pPr>
      <w:r>
        <w:t>Основной</w:t>
      </w:r>
      <w:r>
        <w:rPr>
          <w:spacing w:val="-5"/>
        </w:rPr>
        <w:t xml:space="preserve"> </w:t>
      </w:r>
      <w:r>
        <w:t>акцент</w:t>
      </w:r>
      <w:r>
        <w:rPr>
          <w:spacing w:val="-6"/>
        </w:rPr>
        <w:t xml:space="preserve"> </w:t>
      </w:r>
      <w:r>
        <w:t>делается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«Решение</w:t>
      </w:r>
      <w:r>
        <w:rPr>
          <w:spacing w:val="-9"/>
        </w:rPr>
        <w:t xml:space="preserve"> </w:t>
      </w:r>
      <w:r>
        <w:t>задач».</w:t>
      </w:r>
      <w:r>
        <w:rPr>
          <w:spacing w:val="-1"/>
        </w:rPr>
        <w:t xml:space="preserve"> </w:t>
      </w:r>
      <w:r>
        <w:t>Рассматриваются: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ind w:right="514" w:firstLine="719"/>
        <w:jc w:val="both"/>
        <w:rPr>
          <w:sz w:val="24"/>
        </w:rPr>
      </w:pPr>
      <w:r>
        <w:rPr>
          <w:sz w:val="24"/>
        </w:rPr>
        <w:t>типовые текстовые задачи (задачи на движение, переливание, взвешивание и т.д.)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ind w:right="500" w:firstLine="719"/>
        <w:jc w:val="both"/>
        <w:rPr>
          <w:sz w:val="24"/>
        </w:rPr>
      </w:pPr>
      <w:r>
        <w:rPr>
          <w:sz w:val="24"/>
        </w:rPr>
        <w:t>логические задачи,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которые не требуют дополнительных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знаний, но зато 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 задачи полезно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ind w:right="495" w:firstLine="719"/>
        <w:jc w:val="both"/>
        <w:rPr>
          <w:sz w:val="24"/>
        </w:rPr>
      </w:pP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спичками,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 в курсе математики 5-6 классов, хотя они часто встречаются в олимпиадных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заданиях, решая их, учащиеся развивают геометрическую зоркость, внимание, знакомятся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 геометрических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фигур.</w:t>
      </w:r>
    </w:p>
    <w:p w:rsidR="00466071" w:rsidRDefault="00466071">
      <w:pPr>
        <w:pStyle w:val="Heading2"/>
        <w:spacing w:before="7"/>
        <w:ind w:left="642" w:right="499" w:firstLine="71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цели: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spacing w:line="269" w:lineRule="exact"/>
        <w:ind w:left="1542"/>
        <w:rPr>
          <w:sz w:val="24"/>
        </w:rPr>
      </w:pPr>
      <w:r>
        <w:rPr>
          <w:sz w:val="24"/>
        </w:rPr>
        <w:t>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математике;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spacing w:line="274" w:lineRule="exact"/>
        <w:ind w:left="1542"/>
        <w:rPr>
          <w:sz w:val="24"/>
        </w:rPr>
      </w:pPr>
      <w:r>
        <w:rPr>
          <w:sz w:val="24"/>
        </w:rPr>
        <w:t>расширить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математике;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spacing w:before="1"/>
        <w:ind w:left="1542"/>
        <w:rPr>
          <w:sz w:val="24"/>
        </w:rPr>
      </w:pPr>
      <w:r>
        <w:rPr>
          <w:sz w:val="24"/>
        </w:rPr>
        <w:t>развить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ind w:left="1542"/>
        <w:rPr>
          <w:sz w:val="24"/>
        </w:rPr>
      </w:pPr>
      <w:r>
        <w:rPr>
          <w:spacing w:val="-1"/>
          <w:sz w:val="24"/>
        </w:rPr>
        <w:t>воспитать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настойчивость,</w:t>
      </w:r>
      <w:r>
        <w:rPr>
          <w:sz w:val="24"/>
        </w:rPr>
        <w:t xml:space="preserve"> </w:t>
      </w:r>
      <w:r>
        <w:rPr>
          <w:spacing w:val="-1"/>
          <w:sz w:val="24"/>
        </w:rPr>
        <w:t>инициативу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  <w:tab w:val="left" w:pos="3184"/>
          <w:tab w:val="left" w:pos="5289"/>
          <w:tab w:val="left" w:pos="6774"/>
          <w:tab w:val="left" w:pos="8061"/>
          <w:tab w:val="left" w:pos="9084"/>
          <w:tab w:val="left" w:pos="10234"/>
        </w:tabs>
        <w:ind w:right="506" w:firstLine="719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психологическую</w:t>
      </w:r>
      <w:r>
        <w:rPr>
          <w:sz w:val="24"/>
        </w:rPr>
        <w:tab/>
        <w:t>готовность</w:t>
      </w:r>
      <w:r>
        <w:rPr>
          <w:sz w:val="24"/>
        </w:rPr>
        <w:tab/>
        <w:t>учащихся</w:t>
      </w:r>
      <w:r>
        <w:rPr>
          <w:sz w:val="24"/>
        </w:rPr>
        <w:tab/>
        <w:t>решать</w:t>
      </w:r>
      <w:r>
        <w:rPr>
          <w:sz w:val="24"/>
        </w:rPr>
        <w:tab/>
        <w:t>трудные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466071" w:rsidRDefault="00466071">
      <w:pPr>
        <w:pStyle w:val="Heading2"/>
        <w:spacing w:before="9" w:line="275" w:lineRule="exact"/>
        <w:ind w:left="1362" w:firstLine="0"/>
      </w:pPr>
      <w:r>
        <w:t>Задачами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spacing w:line="271" w:lineRule="exact"/>
        <w:ind w:left="1542"/>
        <w:rPr>
          <w:sz w:val="24"/>
        </w:rPr>
      </w:pPr>
      <w:r>
        <w:rPr>
          <w:sz w:val="24"/>
        </w:rPr>
        <w:t>достижение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 учащихся;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spacing w:line="272" w:lineRule="exact"/>
        <w:ind w:left="1542"/>
        <w:rPr>
          <w:sz w:val="24"/>
        </w:rPr>
      </w:pPr>
      <w:r>
        <w:rPr>
          <w:sz w:val="24"/>
        </w:rPr>
        <w:t>приобретение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ind w:left="1542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нестандартных;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spacing w:before="1"/>
        <w:ind w:left="1542"/>
        <w:rPr>
          <w:sz w:val="24"/>
        </w:rPr>
      </w:pPr>
      <w:r>
        <w:rPr>
          <w:sz w:val="24"/>
        </w:rPr>
        <w:t>практика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466071" w:rsidRDefault="00466071">
      <w:pPr>
        <w:spacing w:before="12" w:line="275" w:lineRule="exact"/>
        <w:ind w:left="822"/>
        <w:rPr>
          <w:b/>
          <w:sz w:val="24"/>
        </w:rPr>
      </w:pPr>
      <w:r>
        <w:rPr>
          <w:b/>
          <w:sz w:val="24"/>
          <w:u w:val="thick"/>
        </w:rPr>
        <w:t>Арифметика</w:t>
      </w:r>
    </w:p>
    <w:p w:rsidR="00466071" w:rsidRDefault="00466071">
      <w:pPr>
        <w:pStyle w:val="ListParagraph"/>
        <w:numPr>
          <w:ilvl w:val="0"/>
          <w:numId w:val="4"/>
        </w:numPr>
        <w:tabs>
          <w:tab w:val="left" w:pos="1602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(4 часа)</w:t>
      </w:r>
    </w:p>
    <w:p w:rsidR="00466071" w:rsidRDefault="00466071">
      <w:pPr>
        <w:pStyle w:val="BodyText"/>
        <w:ind w:right="686" w:firstLine="719"/>
        <w:jc w:val="both"/>
      </w:pPr>
      <w:r>
        <w:t>Десятичная система счисления. Римская нумерация. Арифметические действия над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переместительный,</w:t>
      </w:r>
      <w:r>
        <w:rPr>
          <w:spacing w:val="1"/>
        </w:rPr>
        <w:t xml:space="preserve"> </w:t>
      </w:r>
      <w:r>
        <w:t>сочетательный,</w:t>
      </w:r>
      <w:r>
        <w:rPr>
          <w:spacing w:val="1"/>
        </w:rPr>
        <w:t xml:space="preserve"> </w:t>
      </w:r>
      <w:r>
        <w:t>распределительный.</w:t>
      </w:r>
      <w:r>
        <w:rPr>
          <w:spacing w:val="1"/>
        </w:rPr>
        <w:t xml:space="preserve"> </w:t>
      </w:r>
      <w:r>
        <w:t>Прикидка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вычислений.</w:t>
      </w:r>
    </w:p>
    <w:p w:rsidR="00466071" w:rsidRDefault="00466071">
      <w:pPr>
        <w:pStyle w:val="Heading1"/>
        <w:numPr>
          <w:ilvl w:val="0"/>
          <w:numId w:val="4"/>
        </w:numPr>
        <w:tabs>
          <w:tab w:val="left" w:pos="1602"/>
        </w:tabs>
        <w:spacing w:before="4"/>
      </w:pP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(13</w:t>
      </w:r>
      <w:r>
        <w:rPr>
          <w:spacing w:val="-5"/>
        </w:rPr>
        <w:t xml:space="preserve"> </w:t>
      </w:r>
      <w:r>
        <w:t>часов)</w:t>
      </w:r>
    </w:p>
    <w:p w:rsidR="00466071" w:rsidRDefault="00466071">
      <w:pPr>
        <w:pStyle w:val="BodyText"/>
        <w:ind w:right="686" w:firstLine="719"/>
        <w:jc w:val="both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реальных ситуаций</w:t>
      </w:r>
      <w:r>
        <w:rPr>
          <w:spacing w:val="-2"/>
        </w:rPr>
        <w:t xml:space="preserve"> </w:t>
      </w:r>
      <w:r>
        <w:t>(подготовка учащихся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алгебраическим</w:t>
      </w:r>
      <w:r>
        <w:rPr>
          <w:spacing w:val="-3"/>
        </w:rPr>
        <w:t xml:space="preserve"> </w:t>
      </w:r>
      <w:r>
        <w:t>методом).</w:t>
      </w:r>
    </w:p>
    <w:p w:rsidR="00466071" w:rsidRDefault="00466071">
      <w:pPr>
        <w:pStyle w:val="Heading1"/>
        <w:numPr>
          <w:ilvl w:val="0"/>
          <w:numId w:val="4"/>
        </w:numPr>
        <w:tabs>
          <w:tab w:val="left" w:pos="1602"/>
        </w:tabs>
        <w:spacing w:before="4" w:line="240" w:lineRule="auto"/>
      </w:pPr>
      <w:r>
        <w:t>Измерения,</w:t>
      </w:r>
      <w:r>
        <w:rPr>
          <w:spacing w:val="-5"/>
        </w:rPr>
        <w:t xml:space="preserve"> </w:t>
      </w:r>
      <w:r>
        <w:t>приближения,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часа)</w:t>
      </w:r>
    </w:p>
    <w:p w:rsidR="00466071" w:rsidRDefault="00466071">
      <w:pPr>
        <w:jc w:val="both"/>
        <w:sectPr w:rsidR="00466071">
          <w:pgSz w:w="11920" w:h="16850"/>
          <w:pgMar w:top="1040" w:right="160" w:bottom="280" w:left="880" w:header="720" w:footer="720" w:gutter="0"/>
          <w:cols w:space="720"/>
        </w:sectPr>
      </w:pPr>
    </w:p>
    <w:p w:rsidR="00466071" w:rsidRDefault="00466071">
      <w:pPr>
        <w:pStyle w:val="BodyText"/>
        <w:spacing w:before="60"/>
        <w:ind w:right="694" w:firstLine="719"/>
        <w:jc w:val="both"/>
      </w:pPr>
      <w:r>
        <w:t>Единицы измерения длины, площади, объема, массы, времени, скорости. Размеры</w:t>
      </w:r>
      <w:r>
        <w:rPr>
          <w:spacing w:val="1"/>
        </w:rPr>
        <w:t xml:space="preserve"> </w:t>
      </w:r>
      <w:r>
        <w:t>объектов окружающего нас мира (от элементарных частиц до Вселенной), длительность</w:t>
      </w:r>
      <w:r>
        <w:rPr>
          <w:spacing w:val="1"/>
        </w:rPr>
        <w:t xml:space="preserve"> </w:t>
      </w:r>
      <w:r>
        <w:t>процессов в окружающем нас мире. Представление зависимости между величинами в виде</w:t>
      </w:r>
      <w:r>
        <w:rPr>
          <w:spacing w:val="1"/>
        </w:rPr>
        <w:t xml:space="preserve"> </w:t>
      </w:r>
      <w:r>
        <w:t>формул.</w:t>
      </w:r>
    </w:p>
    <w:p w:rsidR="00466071" w:rsidRDefault="00466071">
      <w:pPr>
        <w:pStyle w:val="Heading1"/>
        <w:spacing w:before="12" w:line="275" w:lineRule="exact"/>
        <w:ind w:left="1362"/>
      </w:pPr>
      <w:r>
        <w:t>Начальные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геометрии</w:t>
      </w:r>
    </w:p>
    <w:p w:rsidR="00466071" w:rsidRDefault="00466071">
      <w:pPr>
        <w:pStyle w:val="ListParagraph"/>
        <w:numPr>
          <w:ilvl w:val="0"/>
          <w:numId w:val="3"/>
        </w:numPr>
        <w:tabs>
          <w:tab w:val="left" w:pos="1602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>Геометрические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фигуры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тела.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Равенство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геометрии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часов)</w:t>
      </w:r>
    </w:p>
    <w:p w:rsidR="00466071" w:rsidRDefault="00466071">
      <w:pPr>
        <w:pStyle w:val="BodyText"/>
        <w:ind w:right="683" w:firstLine="719"/>
        <w:jc w:val="both"/>
      </w:pPr>
      <w:r>
        <w:t>Точка,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Расстояние.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луч.</w:t>
      </w:r>
      <w:r>
        <w:rPr>
          <w:spacing w:val="1"/>
        </w:rPr>
        <w:t xml:space="preserve"> </w:t>
      </w:r>
      <w:r>
        <w:t>Ломаная.</w:t>
      </w:r>
      <w:r>
        <w:rPr>
          <w:spacing w:val="1"/>
        </w:rPr>
        <w:t xml:space="preserve"> </w:t>
      </w:r>
      <w:r>
        <w:t>Прямоугольник.</w:t>
      </w:r>
      <w:r>
        <w:rPr>
          <w:spacing w:val="1"/>
        </w:rPr>
        <w:t xml:space="preserve"> </w:t>
      </w:r>
      <w:r>
        <w:t>Окружность и круг. Центр, радиус, диаметр. Угол. Прямой угол. Острые и тупые углы.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Серединный</w:t>
      </w:r>
      <w:r>
        <w:rPr>
          <w:spacing w:val="1"/>
        </w:rPr>
        <w:t xml:space="preserve"> </w:t>
      </w:r>
      <w:r>
        <w:t>перпендикуляр.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телах: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параллелепипеде,</w:t>
      </w:r>
      <w:r>
        <w:rPr>
          <w:spacing w:val="1"/>
        </w:rPr>
        <w:t xml:space="preserve"> </w:t>
      </w:r>
      <w:r>
        <w:t>призме,</w:t>
      </w:r>
      <w:r>
        <w:rPr>
          <w:spacing w:val="1"/>
        </w:rPr>
        <w:t xml:space="preserve"> </w:t>
      </w:r>
      <w:r>
        <w:t>пирамиде,</w:t>
      </w:r>
      <w:r>
        <w:rPr>
          <w:spacing w:val="1"/>
        </w:rPr>
        <w:t xml:space="preserve"> </w:t>
      </w:r>
      <w:r>
        <w:t>шаре,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конусе,</w:t>
      </w:r>
      <w:r>
        <w:rPr>
          <w:spacing w:val="1"/>
        </w:rPr>
        <w:t xml:space="preserve"> </w:t>
      </w:r>
      <w:r>
        <w:t>цилиндре.</w:t>
      </w:r>
      <w:r>
        <w:rPr>
          <w:spacing w:val="1"/>
        </w:rPr>
        <w:t xml:space="preserve"> </w:t>
      </w:r>
      <w:r>
        <w:t>Развертка</w:t>
      </w:r>
      <w:r>
        <w:rPr>
          <w:spacing w:val="1"/>
        </w:rPr>
        <w:t xml:space="preserve"> </w:t>
      </w:r>
      <w:r>
        <w:t>прямоугольного параллелепипеда.</w:t>
      </w:r>
    </w:p>
    <w:p w:rsidR="00466071" w:rsidRDefault="00466071">
      <w:pPr>
        <w:pStyle w:val="Heading1"/>
        <w:numPr>
          <w:ilvl w:val="0"/>
          <w:numId w:val="3"/>
        </w:numPr>
        <w:tabs>
          <w:tab w:val="left" w:pos="1662"/>
        </w:tabs>
        <w:spacing w:before="2"/>
        <w:ind w:left="1662"/>
      </w:pPr>
      <w:r>
        <w:t>Измерение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</w:t>
      </w:r>
      <w:r>
        <w:rPr>
          <w:spacing w:val="-3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часа)</w:t>
      </w:r>
    </w:p>
    <w:p w:rsidR="00466071" w:rsidRDefault="00466071">
      <w:pPr>
        <w:pStyle w:val="BodyText"/>
        <w:ind w:right="682" w:firstLine="719"/>
        <w:jc w:val="both"/>
      </w:pPr>
      <w:r>
        <w:t>Длина отрезка. Длина ломаной, периметр треугольника, прямоугольника. Величина</w:t>
      </w:r>
      <w:r>
        <w:rPr>
          <w:spacing w:val="1"/>
        </w:rPr>
        <w:t xml:space="preserve"> </w:t>
      </w:r>
      <w:r>
        <w:t>угла. Градусная мера угла. Понятие о площади плоских фигур. Площадь прямоугольного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 параллелепипеда, куба.</w:t>
      </w:r>
    </w:p>
    <w:p w:rsidR="00466071" w:rsidRDefault="00466071">
      <w:pPr>
        <w:pStyle w:val="Heading1"/>
        <w:spacing w:before="5"/>
        <w:ind w:left="2790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466071" w:rsidRDefault="00466071">
      <w:pPr>
        <w:pStyle w:val="BodyText"/>
        <w:ind w:firstLine="719"/>
      </w:pPr>
      <w:r>
        <w:t>Изучение</w:t>
      </w:r>
      <w:r>
        <w:rPr>
          <w:spacing w:val="25"/>
        </w:rPr>
        <w:t xml:space="preserve"> </w:t>
      </w:r>
      <w:r>
        <w:t>математики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основной</w:t>
      </w:r>
      <w:r>
        <w:rPr>
          <w:spacing w:val="29"/>
        </w:rPr>
        <w:t xml:space="preserve"> </w:t>
      </w:r>
      <w:r>
        <w:t>школы</w:t>
      </w:r>
      <w:r>
        <w:rPr>
          <w:spacing w:val="28"/>
        </w:rPr>
        <w:t xml:space="preserve"> </w:t>
      </w:r>
      <w:r>
        <w:t>дает</w:t>
      </w:r>
      <w:r>
        <w:rPr>
          <w:spacing w:val="29"/>
        </w:rPr>
        <w:t xml:space="preserve"> </w:t>
      </w:r>
      <w:r>
        <w:t>возможность</w:t>
      </w:r>
      <w:r>
        <w:rPr>
          <w:spacing w:val="29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достичь следующих</w:t>
      </w:r>
      <w:r>
        <w:rPr>
          <w:spacing w:val="6"/>
        </w:rPr>
        <w:t xml:space="preserve"> </w:t>
      </w:r>
      <w:r>
        <w:t>результатов развития:</w:t>
      </w:r>
    </w:p>
    <w:p w:rsidR="00466071" w:rsidRDefault="00466071">
      <w:pPr>
        <w:pStyle w:val="Heading2"/>
        <w:numPr>
          <w:ilvl w:val="0"/>
          <w:numId w:val="2"/>
        </w:numPr>
        <w:tabs>
          <w:tab w:val="left" w:pos="1545"/>
        </w:tabs>
        <w:spacing w:before="5" w:line="272" w:lineRule="exact"/>
      </w:pPr>
      <w:r>
        <w:t>в</w:t>
      </w:r>
      <w:r>
        <w:rPr>
          <w:spacing w:val="-5"/>
        </w:rPr>
        <w:t xml:space="preserve"> </w:t>
      </w:r>
      <w:r>
        <w:t>личностном</w:t>
      </w:r>
      <w:r>
        <w:rPr>
          <w:spacing w:val="-7"/>
        </w:rPr>
        <w:t xml:space="preserve"> </w:t>
      </w:r>
      <w:r>
        <w:t>направлении: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  <w:tab w:val="left" w:pos="8767"/>
        </w:tabs>
        <w:ind w:right="701" w:firstLine="719"/>
        <w:rPr>
          <w:sz w:val="24"/>
        </w:rPr>
      </w:pPr>
      <w:r>
        <w:rPr>
          <w:b/>
          <w:sz w:val="24"/>
        </w:rPr>
        <w:t xml:space="preserve">умение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ясно </w:t>
      </w:r>
      <w:r>
        <w:rPr>
          <w:b/>
          <w:sz w:val="24"/>
        </w:rPr>
        <w:t xml:space="preserve">излагать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b/>
          <w:sz w:val="24"/>
        </w:rPr>
        <w:t>понимать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z w:val="24"/>
        </w:rPr>
        <w:tab/>
      </w:r>
      <w:r>
        <w:rPr>
          <w:spacing w:val="-1"/>
          <w:sz w:val="24"/>
        </w:rPr>
        <w:t>поставленной</w:t>
      </w:r>
    </w:p>
    <w:p w:rsidR="00466071" w:rsidRDefault="00466071">
      <w:pPr>
        <w:ind w:left="642"/>
        <w:rPr>
          <w:sz w:val="24"/>
        </w:rPr>
      </w:pP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выстраивать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приводить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контрпримеры;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ind w:left="1542"/>
        <w:rPr>
          <w:b/>
          <w:sz w:val="24"/>
        </w:rPr>
      </w:pPr>
      <w:r>
        <w:rPr>
          <w:b/>
          <w:sz w:val="24"/>
        </w:rPr>
        <w:t>умение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распознавать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некорректные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</w:t>
      </w:r>
      <w:r>
        <w:rPr>
          <w:b/>
          <w:sz w:val="24"/>
        </w:rPr>
        <w:t>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ind w:left="1542"/>
        <w:rPr>
          <w:sz w:val="24"/>
        </w:rPr>
      </w:pPr>
      <w:r>
        <w:rPr>
          <w:sz w:val="24"/>
        </w:rPr>
        <w:t>креативность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28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8"/>
          <w:sz w:val="24"/>
        </w:rPr>
        <w:t xml:space="preserve"> </w:t>
      </w:r>
      <w:r>
        <w:rPr>
          <w:sz w:val="24"/>
        </w:rPr>
        <w:t>математических</w:t>
      </w:r>
    </w:p>
    <w:p w:rsidR="00466071" w:rsidRDefault="00466071">
      <w:pPr>
        <w:pStyle w:val="BodyText"/>
        <w:spacing w:before="1" w:line="273" w:lineRule="exact"/>
      </w:pPr>
      <w:r>
        <w:t>задач;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  <w:tab w:val="left" w:pos="5421"/>
          <w:tab w:val="left" w:pos="5930"/>
          <w:tab w:val="left" w:pos="7296"/>
          <w:tab w:val="left" w:pos="8517"/>
        </w:tabs>
        <w:spacing w:line="273" w:lineRule="exact"/>
        <w:ind w:left="1542"/>
        <w:rPr>
          <w:sz w:val="24"/>
        </w:rPr>
      </w:pPr>
      <w:r>
        <w:rPr>
          <w:b/>
          <w:sz w:val="24"/>
        </w:rPr>
        <w:t>умение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контролировать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z w:val="24"/>
        </w:rPr>
        <w:tab/>
        <w:t>и</w:t>
      </w:r>
      <w:r>
        <w:rPr>
          <w:sz w:val="24"/>
        </w:rPr>
        <w:tab/>
        <w:t>результат</w:t>
      </w:r>
      <w:r>
        <w:rPr>
          <w:sz w:val="24"/>
        </w:rPr>
        <w:tab/>
        <w:t>учебной</w:t>
      </w:r>
      <w:r>
        <w:rPr>
          <w:sz w:val="24"/>
        </w:rPr>
        <w:tab/>
        <w:t>математической</w:t>
      </w:r>
    </w:p>
    <w:p w:rsidR="00466071" w:rsidRDefault="00466071">
      <w:pPr>
        <w:pStyle w:val="BodyText"/>
      </w:pPr>
      <w:r>
        <w:t>деятельности;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ind w:right="1084" w:firstLine="719"/>
        <w:rPr>
          <w:sz w:val="24"/>
        </w:rPr>
      </w:pPr>
      <w:r>
        <w:rPr>
          <w:sz w:val="24"/>
        </w:rPr>
        <w:t>способность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29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3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рассуждений.</w:t>
      </w:r>
    </w:p>
    <w:p w:rsidR="00466071" w:rsidRDefault="00466071">
      <w:pPr>
        <w:pStyle w:val="Heading2"/>
        <w:numPr>
          <w:ilvl w:val="0"/>
          <w:numId w:val="2"/>
        </w:numPr>
        <w:tabs>
          <w:tab w:val="left" w:pos="1545"/>
        </w:tabs>
        <w:spacing w:before="10" w:line="272" w:lineRule="exact"/>
      </w:pPr>
      <w:r>
        <w:t>в</w:t>
      </w:r>
      <w:r>
        <w:rPr>
          <w:spacing w:val="-9"/>
        </w:rPr>
        <w:t xml:space="preserve"> </w:t>
      </w:r>
      <w:r>
        <w:t>метапредметном</w:t>
      </w:r>
      <w:r>
        <w:rPr>
          <w:spacing w:val="-6"/>
        </w:rPr>
        <w:t xml:space="preserve"> </w:t>
      </w:r>
      <w:r>
        <w:t>направлении: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  <w:tab w:val="left" w:pos="5442"/>
          <w:tab w:val="left" w:pos="6333"/>
          <w:tab w:val="left" w:pos="6767"/>
          <w:tab w:val="left" w:pos="7193"/>
          <w:tab w:val="left" w:pos="8328"/>
          <w:tab w:val="left" w:pos="9838"/>
        </w:tabs>
        <w:ind w:right="693" w:firstLine="719"/>
        <w:rPr>
          <w:sz w:val="24"/>
        </w:rPr>
      </w:pPr>
      <w:r>
        <w:rPr>
          <w:sz w:val="24"/>
        </w:rPr>
        <w:t>первоначальное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представление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ab/>
        <w:t>идеях</w:t>
      </w:r>
      <w:r>
        <w:rPr>
          <w:sz w:val="24"/>
        </w:rPr>
        <w:tab/>
        <w:t>и</w:t>
      </w:r>
      <w:r>
        <w:rPr>
          <w:sz w:val="24"/>
        </w:rPr>
        <w:tab/>
        <w:t>о</w:t>
      </w:r>
      <w:r>
        <w:rPr>
          <w:sz w:val="24"/>
        </w:rPr>
        <w:tab/>
        <w:t>методах</w:t>
      </w:r>
      <w:r>
        <w:rPr>
          <w:sz w:val="24"/>
        </w:rPr>
        <w:tab/>
        <w:t>математики</w:t>
      </w:r>
      <w:r>
        <w:rPr>
          <w:sz w:val="24"/>
        </w:rPr>
        <w:tab/>
      </w:r>
      <w:r>
        <w:rPr>
          <w:spacing w:val="-1"/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 техники,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ind w:left="1542"/>
        <w:rPr>
          <w:sz w:val="24"/>
        </w:rPr>
      </w:pPr>
      <w:r>
        <w:rPr>
          <w:b/>
          <w:sz w:val="24"/>
        </w:rPr>
        <w:t>умение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находить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ind w:right="713" w:firstLine="719"/>
        <w:rPr>
          <w:sz w:val="24"/>
        </w:rPr>
      </w:pPr>
      <w:r>
        <w:rPr>
          <w:b/>
          <w:sz w:val="24"/>
        </w:rPr>
        <w:t xml:space="preserve">умение использовать </w:t>
      </w:r>
      <w:r>
        <w:rPr>
          <w:sz w:val="24"/>
        </w:rPr>
        <w:t>геометрический язык для описания предметов 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6"/>
          <w:sz w:val="24"/>
        </w:rPr>
        <w:t xml:space="preserve"> </w:t>
      </w:r>
      <w:r>
        <w:rPr>
          <w:sz w:val="24"/>
        </w:rPr>
        <w:t>случаях;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ind w:right="708" w:firstLine="719"/>
        <w:rPr>
          <w:sz w:val="24"/>
        </w:rPr>
      </w:pPr>
      <w:r>
        <w:rPr>
          <w:b/>
          <w:sz w:val="24"/>
        </w:rPr>
        <w:t>умение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понимать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использовать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6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таблицы)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58"/>
          <w:sz w:val="24"/>
        </w:rPr>
        <w:t xml:space="preserve"> </w:t>
      </w:r>
      <w:r>
        <w:rPr>
          <w:sz w:val="24"/>
        </w:rPr>
        <w:t>и иллюстрации;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ind w:right="716" w:firstLine="719"/>
        <w:rPr>
          <w:b/>
          <w:sz w:val="24"/>
        </w:rPr>
      </w:pPr>
      <w:r>
        <w:rPr>
          <w:b/>
          <w:sz w:val="24"/>
        </w:rPr>
        <w:t>умение</w:t>
      </w:r>
      <w:r>
        <w:rPr>
          <w:b/>
          <w:spacing w:val="-9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7"/>
          <w:sz w:val="24"/>
        </w:rPr>
        <w:t xml:space="preserve"> </w:t>
      </w:r>
      <w:r>
        <w:rPr>
          <w:sz w:val="24"/>
        </w:rPr>
        <w:t>цели,</w:t>
      </w:r>
      <w:r>
        <w:rPr>
          <w:spacing w:val="1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6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 проблем</w:t>
      </w:r>
      <w:r>
        <w:rPr>
          <w:b/>
          <w:sz w:val="24"/>
        </w:rPr>
        <w:t>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  <w:tab w:val="left" w:pos="4859"/>
          <w:tab w:val="left" w:pos="5776"/>
          <w:tab w:val="left" w:pos="6129"/>
          <w:tab w:val="left" w:pos="7385"/>
          <w:tab w:val="left" w:pos="8870"/>
          <w:tab w:val="left" w:pos="10061"/>
        </w:tabs>
        <w:ind w:right="694" w:firstLine="719"/>
        <w:rPr>
          <w:sz w:val="24"/>
        </w:rPr>
      </w:pPr>
      <w:r>
        <w:rPr>
          <w:b/>
          <w:sz w:val="24"/>
        </w:rPr>
        <w:t>распознание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z w:val="24"/>
        </w:rPr>
        <w:tab/>
        <w:t>задачи</w:t>
      </w:r>
      <w:r>
        <w:rPr>
          <w:sz w:val="24"/>
        </w:rPr>
        <w:tab/>
        <w:t>в</w:t>
      </w:r>
      <w:r>
        <w:rPr>
          <w:sz w:val="24"/>
        </w:rPr>
        <w:tab/>
        <w:t>контексте</w:t>
      </w:r>
      <w:r>
        <w:rPr>
          <w:sz w:val="24"/>
        </w:rPr>
        <w:tab/>
        <w:t>проблемной</w:t>
      </w:r>
      <w:r>
        <w:rPr>
          <w:sz w:val="24"/>
        </w:rPr>
        <w:tab/>
        <w:t>ситуации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 жизни;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spacing w:line="244" w:lineRule="auto"/>
        <w:ind w:left="1362" w:right="2717" w:firstLine="0"/>
        <w:rPr>
          <w:b/>
          <w:i/>
          <w:sz w:val="24"/>
        </w:rPr>
      </w:pPr>
      <w:r>
        <w:rPr>
          <w:b/>
          <w:sz w:val="24"/>
        </w:rPr>
        <w:t xml:space="preserve">умение составлять </w:t>
      </w:r>
      <w:r>
        <w:rPr>
          <w:sz w:val="24"/>
        </w:rPr>
        <w:t>алгебраические модели реальных ситуаций.</w:t>
      </w:r>
      <w:r>
        <w:rPr>
          <w:spacing w:val="-57"/>
          <w:sz w:val="24"/>
        </w:rPr>
        <w:t xml:space="preserve"> </w:t>
      </w:r>
      <w:r>
        <w:rPr>
          <w:sz w:val="24"/>
        </w:rPr>
        <w:t>3.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предметном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направлении: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ind w:right="680" w:firstLine="719"/>
        <w:jc w:val="both"/>
        <w:rPr>
          <w:sz w:val="24"/>
        </w:rPr>
      </w:pPr>
      <w:r>
        <w:rPr>
          <w:b/>
          <w:sz w:val="24"/>
        </w:rPr>
        <w:t xml:space="preserve">овладение </w:t>
      </w:r>
      <w:r>
        <w:rPr>
          <w:sz w:val="24"/>
        </w:rPr>
        <w:t>базовым понятийным аппаратом по основным разделам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b/>
          <w:sz w:val="24"/>
        </w:rPr>
        <w:t>представление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 дробях,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(число, фигура,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уравнение) как важнейших математических моделях, позволяющих описывать и 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иметь </w:t>
      </w:r>
      <w:r>
        <w:rPr>
          <w:b/>
          <w:sz w:val="24"/>
        </w:rPr>
        <w:t>представление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достоверных,</w:t>
      </w:r>
      <w:r>
        <w:rPr>
          <w:spacing w:val="35"/>
          <w:sz w:val="24"/>
        </w:rPr>
        <w:t xml:space="preserve"> </w:t>
      </w:r>
      <w:r>
        <w:rPr>
          <w:sz w:val="24"/>
        </w:rPr>
        <w:t>невозможных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</w:p>
    <w:p w:rsidR="00466071" w:rsidRDefault="00466071">
      <w:pPr>
        <w:jc w:val="both"/>
        <w:rPr>
          <w:sz w:val="24"/>
        </w:rPr>
        <w:sectPr w:rsidR="00466071">
          <w:pgSz w:w="11920" w:h="16850"/>
          <w:pgMar w:top="1040" w:right="160" w:bottom="280" w:left="880" w:header="720" w:footer="720" w:gutter="0"/>
          <w:cols w:space="720"/>
        </w:sectPr>
      </w:pPr>
    </w:p>
    <w:p w:rsidR="00466071" w:rsidRDefault="00466071">
      <w:pPr>
        <w:pStyle w:val="BodyText"/>
        <w:spacing w:before="60"/>
        <w:ind w:right="690"/>
        <w:jc w:val="both"/>
      </w:pPr>
      <w:r>
        <w:t>случайных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3"/>
        </w:rPr>
        <w:t xml:space="preserve"> </w:t>
      </w:r>
      <w:r>
        <w:t>телах;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  <w:tab w:val="left" w:pos="2564"/>
          <w:tab w:val="left" w:pos="3786"/>
          <w:tab w:val="left" w:pos="5457"/>
          <w:tab w:val="left" w:pos="7857"/>
          <w:tab w:val="left" w:pos="10051"/>
        </w:tabs>
        <w:spacing w:before="2"/>
        <w:ind w:right="681" w:firstLine="719"/>
        <w:jc w:val="both"/>
        <w:rPr>
          <w:sz w:val="24"/>
        </w:rPr>
      </w:pPr>
      <w:r>
        <w:rPr>
          <w:b/>
          <w:sz w:val="24"/>
        </w:rPr>
        <w:t xml:space="preserve">умение работать </w:t>
      </w:r>
      <w:r>
        <w:rPr>
          <w:sz w:val="24"/>
        </w:rPr>
        <w:t xml:space="preserve">с математическим текстом; </w:t>
      </w:r>
      <w:r>
        <w:rPr>
          <w:b/>
          <w:sz w:val="24"/>
        </w:rPr>
        <w:t xml:space="preserve">выражать </w:t>
      </w:r>
      <w:r>
        <w:rPr>
          <w:sz w:val="24"/>
        </w:rPr>
        <w:t>свои мысли в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z w:val="24"/>
        </w:rPr>
        <w:tab/>
        <w:t>речи,</w:t>
      </w:r>
      <w:r>
        <w:rPr>
          <w:sz w:val="24"/>
        </w:rPr>
        <w:tab/>
        <w:t>применяя</w:t>
      </w:r>
      <w:r>
        <w:rPr>
          <w:sz w:val="24"/>
        </w:rPr>
        <w:tab/>
        <w:t>математическую</w:t>
      </w:r>
      <w:r>
        <w:rPr>
          <w:sz w:val="24"/>
        </w:rPr>
        <w:tab/>
        <w:t>терминологию</w:t>
      </w:r>
      <w:r>
        <w:rPr>
          <w:sz w:val="24"/>
        </w:rPr>
        <w:tab/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символику;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выполнять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дробями;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составлять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ситуаций.</w:t>
      </w:r>
    </w:p>
    <w:p w:rsidR="00466071" w:rsidRDefault="00466071">
      <w:pPr>
        <w:pStyle w:val="Heading1"/>
        <w:spacing w:before="8" w:line="272" w:lineRule="exact"/>
        <w:ind w:left="3297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8"/>
        </w:rPr>
        <w:t xml:space="preserve"> </w:t>
      </w:r>
      <w:r>
        <w:t>подготовки</w:t>
      </w:r>
      <w:r>
        <w:rPr>
          <w:spacing w:val="59"/>
        </w:rPr>
        <w:t xml:space="preserve"> </w:t>
      </w:r>
      <w:r>
        <w:t>обучающихся</w:t>
      </w:r>
    </w:p>
    <w:p w:rsidR="00466071" w:rsidRDefault="00466071">
      <w:pPr>
        <w:pStyle w:val="BodyText"/>
        <w:ind w:right="515" w:firstLine="719"/>
        <w:jc w:val="both"/>
      </w:pPr>
      <w:r>
        <w:t>Предполагается, что знакомство учащихся с нестандартными (как по формулировке,</w:t>
      </w:r>
      <w:r>
        <w:rPr>
          <w:spacing w:val="1"/>
        </w:rPr>
        <w:t xml:space="preserve"> </w:t>
      </w:r>
      <w:r>
        <w:t>так и по решению) задачами будет способствовать повышению их успеваемости на 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 развитию у</w:t>
      </w:r>
      <w:r>
        <w:rPr>
          <w:spacing w:val="-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предмету.</w:t>
      </w:r>
    </w:p>
    <w:p w:rsidR="00466071" w:rsidRDefault="00466071">
      <w:pPr>
        <w:pStyle w:val="BodyText"/>
        <w:ind w:right="684" w:firstLine="719"/>
        <w:jc w:val="both"/>
      </w:pPr>
      <w:r>
        <w:t>Основой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 в системе естественно-математического образования, отражающее важнейшую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39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концепции</w:t>
      </w:r>
      <w:r>
        <w:rPr>
          <w:spacing w:val="41"/>
        </w:rPr>
        <w:t xml:space="preserve"> </w:t>
      </w:r>
      <w:r>
        <w:t>государственного</w:t>
      </w:r>
      <w:r>
        <w:rPr>
          <w:spacing w:val="39"/>
        </w:rPr>
        <w:t xml:space="preserve"> </w:t>
      </w:r>
      <w:r>
        <w:t>стандарта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переход</w:t>
      </w:r>
      <w:r>
        <w:rPr>
          <w:spacing w:val="37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суммы</w:t>
      </w:r>
    </w:p>
    <w:p w:rsidR="00466071" w:rsidRDefault="00466071">
      <w:pPr>
        <w:ind w:left="642" w:right="686"/>
        <w:jc w:val="both"/>
        <w:rPr>
          <w:sz w:val="24"/>
        </w:rPr>
      </w:pPr>
      <w:r>
        <w:rPr>
          <w:sz w:val="24"/>
        </w:rPr>
        <w:t>«предметных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«межпредметным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результатам».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представляют собой </w:t>
      </w:r>
      <w:r>
        <w:rPr>
          <w:i/>
          <w:sz w:val="24"/>
        </w:rPr>
        <w:t xml:space="preserve">обобщенные способы деятельности, </w:t>
      </w:r>
      <w:r>
        <w:rPr>
          <w:sz w:val="24"/>
        </w:rPr>
        <w:t>которые отражают специфику 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предметов, а ступеней общего образования. В государственном стандарте они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умения,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человеческой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деятельности, </w:t>
      </w:r>
      <w:r>
        <w:rPr>
          <w:sz w:val="24"/>
        </w:rPr>
        <w:t>что предполагает повышенное внимание к развитию межпредметных 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 математики.</w:t>
      </w:r>
    </w:p>
    <w:p w:rsidR="00466071" w:rsidRDefault="00466071">
      <w:pPr>
        <w:pStyle w:val="BodyText"/>
        <w:ind w:left="1362"/>
        <w:jc w:val="both"/>
      </w:pPr>
      <w:r>
        <w:t>Для</w:t>
      </w:r>
      <w:r>
        <w:rPr>
          <w:spacing w:val="-9"/>
        </w:rPr>
        <w:t xml:space="preserve"> </w:t>
      </w:r>
      <w:r>
        <w:t>естественно-математического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приоритетным</w:t>
      </w:r>
      <w:r>
        <w:rPr>
          <w:spacing w:val="-9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считать: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  <w:tab w:val="left" w:pos="2696"/>
          <w:tab w:val="left" w:pos="3707"/>
          <w:tab w:val="left" w:pos="5572"/>
          <w:tab w:val="left" w:pos="5949"/>
          <w:tab w:val="left" w:pos="7788"/>
          <w:tab w:val="left" w:pos="9658"/>
        </w:tabs>
        <w:ind w:left="822" w:right="692" w:firstLine="539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умений</w:t>
      </w:r>
      <w:r>
        <w:rPr>
          <w:sz w:val="24"/>
        </w:rPr>
        <w:tab/>
        <w:t>самостоятельно</w:t>
      </w:r>
      <w:r>
        <w:rPr>
          <w:sz w:val="24"/>
        </w:rPr>
        <w:tab/>
        <w:t>и</w:t>
      </w:r>
      <w:r>
        <w:rPr>
          <w:sz w:val="24"/>
        </w:rPr>
        <w:tab/>
        <w:t>мотивированно</w:t>
      </w:r>
      <w:r>
        <w:rPr>
          <w:sz w:val="24"/>
        </w:rPr>
        <w:tab/>
        <w:t>организовывать</w:t>
      </w:r>
      <w:r>
        <w:rPr>
          <w:sz w:val="24"/>
        </w:rPr>
        <w:tab/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результата);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ind w:left="822" w:right="953" w:firstLine="539"/>
        <w:rPr>
          <w:sz w:val="24"/>
        </w:rPr>
      </w:pPr>
      <w:r>
        <w:rPr>
          <w:sz w:val="24"/>
        </w:rPr>
        <w:t>использовать элементы причинно-следственного и структурно-функционального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ind w:left="1542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объекта;</w:t>
      </w:r>
    </w:p>
    <w:p w:rsidR="00466071" w:rsidRDefault="00466071">
      <w:pPr>
        <w:pStyle w:val="ListParagraph"/>
        <w:numPr>
          <w:ilvl w:val="0"/>
          <w:numId w:val="5"/>
        </w:numPr>
        <w:tabs>
          <w:tab w:val="left" w:pos="1542"/>
        </w:tabs>
        <w:ind w:left="822" w:right="1132" w:firstLine="539"/>
        <w:rPr>
          <w:sz w:val="24"/>
        </w:rPr>
      </w:pPr>
      <w:r>
        <w:rPr>
          <w:sz w:val="24"/>
        </w:rPr>
        <w:t>самостоятельно</w:t>
      </w:r>
      <w:r>
        <w:rPr>
          <w:spacing w:val="4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8"/>
          <w:sz w:val="24"/>
        </w:rPr>
        <w:t xml:space="preserve"> </w:t>
      </w:r>
      <w:r>
        <w:rPr>
          <w:sz w:val="24"/>
        </w:rPr>
        <w:t>сопоставления,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</w:p>
    <w:p w:rsidR="00466071" w:rsidRDefault="00466071">
      <w:pPr>
        <w:pStyle w:val="ListParagraph"/>
        <w:numPr>
          <w:ilvl w:val="0"/>
          <w:numId w:val="6"/>
        </w:numPr>
        <w:tabs>
          <w:tab w:val="left" w:pos="1482"/>
        </w:tabs>
        <w:ind w:left="1482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целеполагания.</w:t>
      </w:r>
    </w:p>
    <w:p w:rsidR="00466071" w:rsidRDefault="00466071">
      <w:pPr>
        <w:pStyle w:val="BodyText"/>
        <w:ind w:right="677" w:firstLine="719"/>
        <w:jc w:val="both"/>
      </w:pPr>
      <w:r>
        <w:t>На ступени основной школы задачи учебных занятий определены как закрепление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звенья,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 связи, определять структуру объекта познания, значимые функциональные</w:t>
      </w:r>
      <w:r>
        <w:rPr>
          <w:spacing w:val="1"/>
        </w:rPr>
        <w:t xml:space="preserve"> </w:t>
      </w:r>
      <w:r>
        <w:t>связи и отношения между частями целого, сравнивать, сопоставлять, классифицировать,</w:t>
      </w:r>
      <w:r>
        <w:rPr>
          <w:spacing w:val="1"/>
        </w:rPr>
        <w:t xml:space="preserve"> </w:t>
      </w:r>
      <w:r>
        <w:t>ранжировать объекты по одному или нескольким предложенным основаниям, критериям.</w:t>
      </w:r>
      <w:r>
        <w:rPr>
          <w:spacing w:val="1"/>
        </w:rPr>
        <w:t xml:space="preserve"> </w:t>
      </w:r>
      <w:r>
        <w:t>Принципиальное значение в рамках курса приобретает умение различать факты, мнения,</w:t>
      </w:r>
      <w:r>
        <w:rPr>
          <w:spacing w:val="1"/>
        </w:rPr>
        <w:t xml:space="preserve"> </w:t>
      </w:r>
      <w:r>
        <w:t>доказательства, гипотезы, аксиомы.</w:t>
      </w:r>
    </w:p>
    <w:p w:rsidR="00466071" w:rsidRDefault="00466071">
      <w:pPr>
        <w:pStyle w:val="BodyText"/>
        <w:ind w:right="682" w:firstLine="719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6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применения одного из них, мотивированно отказываться от образца деятельности, искать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-4"/>
        </w:rPr>
        <w:t xml:space="preserve"> </w:t>
      </w:r>
      <w:r>
        <w:t>решения.</w:t>
      </w:r>
    </w:p>
    <w:p w:rsidR="00466071" w:rsidRDefault="00466071">
      <w:pPr>
        <w:pStyle w:val="BodyText"/>
        <w:ind w:right="685" w:firstLine="719"/>
        <w:jc w:val="both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алгоритма решения познавательных задач: формулировать проблему и цели своей 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знаниями.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 научиться представлять результаты индивидуальной и групповой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 формах конспекта, реферата,</w:t>
      </w:r>
      <w:r>
        <w:rPr>
          <w:spacing w:val="-1"/>
        </w:rPr>
        <w:t xml:space="preserve"> </w:t>
      </w:r>
      <w:r>
        <w:t>рецензии.</w:t>
      </w:r>
    </w:p>
    <w:p w:rsidR="00466071" w:rsidRDefault="00466071">
      <w:pPr>
        <w:pStyle w:val="BodyText"/>
        <w:ind w:right="688" w:firstLine="719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информационно-коммуникативной</w:t>
      </w:r>
      <w:r>
        <w:rPr>
          <w:spacing w:val="-2"/>
        </w:rPr>
        <w:t xml:space="preserve"> </w:t>
      </w:r>
      <w:r>
        <w:t>деятельности:</w:t>
      </w:r>
    </w:p>
    <w:p w:rsidR="00466071" w:rsidRDefault="00466071">
      <w:pPr>
        <w:pStyle w:val="ListParagraph"/>
        <w:numPr>
          <w:ilvl w:val="0"/>
          <w:numId w:val="1"/>
        </w:numPr>
        <w:tabs>
          <w:tab w:val="left" w:pos="1542"/>
        </w:tabs>
        <w:ind w:right="688" w:firstLine="360"/>
        <w:jc w:val="both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 и понимать необходимость их проверки, ясно, точно и грамотно выражать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 в</w:t>
      </w:r>
      <w:r>
        <w:rPr>
          <w:spacing w:val="6"/>
          <w:sz w:val="24"/>
        </w:rPr>
        <w:t xml:space="preserve"> </w:t>
      </w:r>
      <w:r>
        <w:rPr>
          <w:sz w:val="24"/>
        </w:rPr>
        <w:t>устной и письменной речи;</w:t>
      </w:r>
    </w:p>
    <w:p w:rsidR="00466071" w:rsidRDefault="00466071">
      <w:pPr>
        <w:jc w:val="both"/>
        <w:rPr>
          <w:sz w:val="24"/>
        </w:rPr>
        <w:sectPr w:rsidR="00466071">
          <w:pgSz w:w="11920" w:h="16850"/>
          <w:pgMar w:top="1040" w:right="160" w:bottom="280" w:left="880" w:header="720" w:footer="720" w:gutter="0"/>
          <w:cols w:space="720"/>
        </w:sectPr>
      </w:pPr>
    </w:p>
    <w:p w:rsidR="00466071" w:rsidRDefault="00466071">
      <w:pPr>
        <w:pStyle w:val="ListParagraph"/>
        <w:numPr>
          <w:ilvl w:val="0"/>
          <w:numId w:val="1"/>
        </w:numPr>
        <w:tabs>
          <w:tab w:val="left" w:pos="1542"/>
        </w:tabs>
        <w:spacing w:before="60"/>
        <w:ind w:right="686" w:firstLine="360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полученной, информации;</w:t>
      </w:r>
    </w:p>
    <w:p w:rsidR="00466071" w:rsidRDefault="00466071">
      <w:pPr>
        <w:pStyle w:val="ListParagraph"/>
        <w:numPr>
          <w:ilvl w:val="1"/>
          <w:numId w:val="1"/>
        </w:numPr>
        <w:tabs>
          <w:tab w:val="left" w:pos="1542"/>
        </w:tabs>
        <w:spacing w:before="3"/>
        <w:ind w:right="679" w:firstLine="539"/>
        <w:jc w:val="both"/>
        <w:rPr>
          <w:sz w:val="24"/>
        </w:rPr>
      </w:pPr>
      <w:r>
        <w:rPr>
          <w:b/>
          <w:sz w:val="24"/>
        </w:rPr>
        <w:t xml:space="preserve">создание условий </w:t>
      </w:r>
      <w:r>
        <w:rPr>
          <w:sz w:val="24"/>
        </w:rPr>
        <w:t>для плодотворного участия в работе в группе, развития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 знания и умения в практической деятельности и повседневной жизни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(моделирования)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устройства.</w:t>
      </w:r>
    </w:p>
    <w:p w:rsidR="00466071" w:rsidRDefault="00466071">
      <w:pPr>
        <w:pStyle w:val="BodyText"/>
        <w:ind w:right="682" w:firstLine="719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мнение),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перефразировать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(объяснять</w:t>
      </w:r>
      <w:r>
        <w:rPr>
          <w:spacing w:val="1"/>
        </w:rPr>
        <w:t xml:space="preserve"> </w:t>
      </w:r>
      <w:r>
        <w:t>«иными</w:t>
      </w:r>
      <w:r>
        <w:rPr>
          <w:spacing w:val="1"/>
        </w:rPr>
        <w:t xml:space="preserve"> </w:t>
      </w:r>
      <w:r>
        <w:t>словами»),</w:t>
      </w:r>
      <w:r>
        <w:rPr>
          <w:spacing w:val="1"/>
        </w:rPr>
        <w:t xml:space="preserve"> </w:t>
      </w:r>
      <w:r>
        <w:t>формулировать выводы. Для решения познавательных и коммуникативных задач учащимся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 сферой и ситуацией общения осознанно выбирать выразительные средства языка и</w:t>
      </w:r>
      <w:r>
        <w:rPr>
          <w:spacing w:val="1"/>
        </w:rPr>
        <w:t xml:space="preserve"> </w:t>
      </w:r>
      <w:r>
        <w:t>знаковые</w:t>
      </w:r>
      <w:r>
        <w:rPr>
          <w:spacing w:val="-4"/>
        </w:rPr>
        <w:t xml:space="preserve"> </w:t>
      </w:r>
      <w:r>
        <w:t>системы (текст,</w:t>
      </w:r>
      <w:r>
        <w:rPr>
          <w:spacing w:val="-1"/>
        </w:rPr>
        <w:t xml:space="preserve"> </w:t>
      </w:r>
      <w:r>
        <w:t>таблица,</w:t>
      </w:r>
      <w:r>
        <w:rPr>
          <w:spacing w:val="2"/>
        </w:rPr>
        <w:t xml:space="preserve"> </w:t>
      </w:r>
      <w:r>
        <w:t>схема, аудиовизуальный</w:t>
      </w:r>
      <w:r>
        <w:rPr>
          <w:spacing w:val="-1"/>
        </w:rPr>
        <w:t xml:space="preserve"> </w:t>
      </w:r>
      <w:r>
        <w:t>ряд и</w:t>
      </w:r>
      <w:r>
        <w:rPr>
          <w:spacing w:val="1"/>
        </w:rPr>
        <w:t xml:space="preserve"> </w:t>
      </w:r>
      <w:r>
        <w:t>др.).</w:t>
      </w:r>
    </w:p>
    <w:p w:rsidR="00466071" w:rsidRDefault="00466071">
      <w:pPr>
        <w:pStyle w:val="BodyText"/>
        <w:spacing w:before="1"/>
        <w:ind w:right="682" w:firstLine="719"/>
        <w:jc w:val="both"/>
      </w:pPr>
      <w:r>
        <w:t>Акцентированное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rPr>
          <w:i/>
        </w:rPr>
        <w:t>информационной</w:t>
      </w:r>
      <w:r>
        <w:rPr>
          <w:i/>
          <w:spacing w:val="1"/>
        </w:rPr>
        <w:t xml:space="preserve"> </w:t>
      </w:r>
      <w:r>
        <w:rPr>
          <w:i/>
        </w:rPr>
        <w:t>компетентности</w:t>
      </w:r>
      <w:r>
        <w:rPr>
          <w:i/>
          <w:spacing w:val="1"/>
        </w:rPr>
        <w:t xml:space="preserve"> </w:t>
      </w:r>
      <w:r>
        <w:rPr>
          <w:i/>
        </w:rPr>
        <w:t>учащихся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навыков 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материалами.</w:t>
      </w:r>
    </w:p>
    <w:p w:rsidR="00466071" w:rsidRDefault="00466071">
      <w:pPr>
        <w:pStyle w:val="BodyText"/>
        <w:ind w:right="680" w:firstLine="719"/>
        <w:jc w:val="both"/>
      </w:pPr>
      <w:r>
        <w:t>Большую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rPr>
          <w:i/>
        </w:rPr>
        <w:t>информационно-коммуникативная</w:t>
      </w:r>
      <w:r>
        <w:rPr>
          <w:i/>
          <w:spacing w:val="1"/>
        </w:rPr>
        <w:t xml:space="preserve"> </w:t>
      </w:r>
      <w:r>
        <w:rPr>
          <w:i/>
        </w:rPr>
        <w:t>деятельность учащихся</w:t>
      </w:r>
      <w:r>
        <w:t>, в рамках которой развиваются умения и навыки поиска нужной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 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 из источников, созданных в различных знаковых системах (текст, таблица,</w:t>
      </w:r>
      <w:r>
        <w:rPr>
          <w:spacing w:val="1"/>
        </w:rPr>
        <w:t xml:space="preserve"> </w:t>
      </w:r>
      <w:r>
        <w:t>график, диаграмма, аудиовизуальный ряд и др.), перевода информации из одной знаковой</w:t>
      </w:r>
      <w:r>
        <w:rPr>
          <w:spacing w:val="1"/>
        </w:rPr>
        <w:t xml:space="preserve"> </w:t>
      </w:r>
      <w:r>
        <w:t>системы в другую (из текста в таблицу, из аудиовизуального ряда в текст идр.), выбора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 информации, передачи содержания информации адекватно поставленной цели</w:t>
      </w:r>
      <w:r>
        <w:rPr>
          <w:spacing w:val="1"/>
        </w:rPr>
        <w:t xml:space="preserve"> </w:t>
      </w:r>
      <w:r>
        <w:t>(сжато, полно, выборочно). Учащиеся должны уметь развернуто обосновывать суждения,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(высказывания,</w:t>
      </w:r>
      <w:r>
        <w:rPr>
          <w:spacing w:val="61"/>
        </w:rPr>
        <w:t xml:space="preserve"> </w:t>
      </w:r>
      <w:r>
        <w:t>монолог,</w:t>
      </w:r>
      <w:r>
        <w:rPr>
          <w:spacing w:val="61"/>
        </w:rPr>
        <w:t xml:space="preserve"> </w:t>
      </w:r>
      <w:r>
        <w:t>дискуссия,</w:t>
      </w:r>
      <w:r>
        <w:rPr>
          <w:spacing w:val="-57"/>
        </w:rPr>
        <w:t xml:space="preserve"> </w:t>
      </w:r>
      <w:r>
        <w:t>полемика),</w:t>
      </w:r>
      <w:r>
        <w:rPr>
          <w:spacing w:val="-2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этическим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и правилам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диалога,</w:t>
      </w:r>
      <w:r>
        <w:rPr>
          <w:spacing w:val="-3"/>
        </w:rPr>
        <w:t xml:space="preserve"> </w:t>
      </w:r>
      <w:r>
        <w:t>диспута.</w:t>
      </w:r>
    </w:p>
    <w:p w:rsidR="00466071" w:rsidRDefault="00466071">
      <w:pPr>
        <w:jc w:val="both"/>
        <w:sectPr w:rsidR="00466071">
          <w:pgSz w:w="11920" w:h="16850"/>
          <w:pgMar w:top="1040" w:right="160" w:bottom="280" w:left="880" w:header="720" w:footer="720" w:gutter="0"/>
          <w:cols w:space="720"/>
        </w:sectPr>
      </w:pPr>
    </w:p>
    <w:p w:rsidR="00466071" w:rsidRDefault="00466071">
      <w:pPr>
        <w:spacing w:before="60"/>
        <w:ind w:left="2901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планирование.</w:t>
      </w:r>
    </w:p>
    <w:p w:rsidR="00466071" w:rsidRDefault="00466071">
      <w:pPr>
        <w:pStyle w:val="BodyText"/>
        <w:spacing w:before="6" w:after="1"/>
        <w:ind w:left="0"/>
        <w:rPr>
          <w:b/>
          <w:sz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2"/>
        <w:gridCol w:w="4681"/>
        <w:gridCol w:w="1700"/>
        <w:gridCol w:w="1913"/>
      </w:tblGrid>
      <w:tr w:rsidR="00466071">
        <w:trPr>
          <w:trHeight w:val="275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№урока</w:t>
            </w:r>
          </w:p>
        </w:tc>
        <w:tc>
          <w:tcPr>
            <w:tcW w:w="4681" w:type="dxa"/>
          </w:tcPr>
          <w:p w:rsidR="00466071" w:rsidRDefault="004660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0"/>
              </w:rPr>
            </w:pPr>
          </w:p>
        </w:tc>
      </w:tr>
      <w:tr w:rsidR="00466071" w:rsidTr="005D13E7">
        <w:trPr>
          <w:trHeight w:val="551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Занимательная арифметика. История развития начальной математики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4"/>
              </w:rPr>
            </w:pPr>
          </w:p>
        </w:tc>
      </w:tr>
      <w:tr w:rsidR="00466071" w:rsidTr="005D13E7">
        <w:trPr>
          <w:trHeight w:val="275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Недесятичные системы счисления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0"/>
              </w:rPr>
            </w:pPr>
          </w:p>
        </w:tc>
      </w:tr>
      <w:tr w:rsidR="00466071" w:rsidTr="005D13E7">
        <w:trPr>
          <w:trHeight w:val="273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Числовые великаны и лилипуты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0"/>
              </w:rPr>
            </w:pPr>
          </w:p>
        </w:tc>
      </w:tr>
      <w:tr w:rsidR="00466071" w:rsidTr="005D13E7">
        <w:trPr>
          <w:trHeight w:val="277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Старинная система мер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0"/>
              </w:rPr>
            </w:pPr>
          </w:p>
        </w:tc>
      </w:tr>
      <w:tr w:rsidR="00466071" w:rsidTr="005D13E7">
        <w:trPr>
          <w:trHeight w:val="275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Текстовые задачи. Арифметические задачи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0"/>
              </w:rPr>
            </w:pPr>
          </w:p>
        </w:tc>
      </w:tr>
      <w:tr w:rsidR="00466071" w:rsidTr="005D13E7">
        <w:trPr>
          <w:trHeight w:val="273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Занимательные задачи на проценты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0"/>
              </w:rPr>
            </w:pPr>
          </w:p>
        </w:tc>
      </w:tr>
      <w:tr w:rsidR="00466071" w:rsidTr="005D13E7">
        <w:trPr>
          <w:trHeight w:val="275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Задачи на взвешивание.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0"/>
              </w:rPr>
            </w:pPr>
          </w:p>
        </w:tc>
      </w:tr>
      <w:tr w:rsidR="00466071" w:rsidTr="005D13E7">
        <w:trPr>
          <w:trHeight w:val="275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Задачи на переливание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0"/>
              </w:rPr>
            </w:pPr>
          </w:p>
        </w:tc>
      </w:tr>
      <w:tr w:rsidR="00466071" w:rsidTr="005D13E7">
        <w:trPr>
          <w:trHeight w:val="276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Время, часы.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0"/>
              </w:rPr>
            </w:pPr>
          </w:p>
        </w:tc>
      </w:tr>
      <w:tr w:rsidR="00466071" w:rsidTr="005D13E7">
        <w:trPr>
          <w:trHeight w:val="551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Календарь. История возникновения календаря.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4"/>
              </w:rPr>
            </w:pPr>
          </w:p>
        </w:tc>
      </w:tr>
      <w:tr w:rsidR="00466071" w:rsidTr="005D13E7">
        <w:trPr>
          <w:trHeight w:val="275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Календарь. Решение задач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0"/>
              </w:rPr>
            </w:pPr>
          </w:p>
        </w:tc>
      </w:tr>
      <w:tr w:rsidR="00466071" w:rsidTr="005D13E7">
        <w:trPr>
          <w:trHeight w:val="551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Звериный задачник. Решение занимательных задач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4"/>
              </w:rPr>
            </w:pPr>
          </w:p>
        </w:tc>
      </w:tr>
      <w:tr w:rsidR="00466071" w:rsidTr="005D13E7">
        <w:trPr>
          <w:trHeight w:val="551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Удивительный мир чисел. Натуральные числа.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4"/>
              </w:rPr>
            </w:pPr>
          </w:p>
        </w:tc>
      </w:tr>
      <w:tr w:rsidR="00466071" w:rsidTr="005D13E7">
        <w:trPr>
          <w:trHeight w:val="551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Задачи на переливание. Задачи на движение.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4"/>
              </w:rPr>
            </w:pPr>
          </w:p>
        </w:tc>
      </w:tr>
      <w:tr w:rsidR="00466071" w:rsidTr="005D13E7">
        <w:trPr>
          <w:trHeight w:val="273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Старинные задачи.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0"/>
              </w:rPr>
            </w:pPr>
          </w:p>
        </w:tc>
      </w:tr>
      <w:tr w:rsidR="00466071" w:rsidTr="005D13E7">
        <w:trPr>
          <w:trHeight w:val="275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Принцип Дирихле. Старинные задачи.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0"/>
              </w:rPr>
            </w:pPr>
          </w:p>
        </w:tc>
      </w:tr>
      <w:tr w:rsidR="00466071" w:rsidTr="005D13E7">
        <w:trPr>
          <w:trHeight w:val="278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Простейшие геометрические фигуры.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0"/>
              </w:rPr>
            </w:pPr>
          </w:p>
        </w:tc>
      </w:tr>
      <w:tr w:rsidR="00466071" w:rsidTr="005D13E7">
        <w:trPr>
          <w:trHeight w:val="275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Пространство и размерность.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0"/>
              </w:rPr>
            </w:pPr>
          </w:p>
        </w:tc>
      </w:tr>
      <w:tr w:rsidR="00466071" w:rsidTr="005D13E7">
        <w:trPr>
          <w:trHeight w:val="551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Занимательные размещения и перестановки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4"/>
              </w:rPr>
            </w:pPr>
          </w:p>
        </w:tc>
      </w:tr>
      <w:tr w:rsidR="00466071" w:rsidTr="005D13E7">
        <w:trPr>
          <w:trHeight w:val="273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Точки и ломаные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0"/>
              </w:rPr>
            </w:pPr>
          </w:p>
        </w:tc>
      </w:tr>
      <w:tr w:rsidR="00466071" w:rsidTr="005D13E7">
        <w:trPr>
          <w:trHeight w:val="827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21-23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Параллельность и перпендикулярность прямых на плоскости и в пространстве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4"/>
              </w:rPr>
            </w:pPr>
          </w:p>
        </w:tc>
      </w:tr>
      <w:tr w:rsidR="00466071" w:rsidTr="005D13E7">
        <w:trPr>
          <w:trHeight w:val="827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24-26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Параллельность и перпендикулярность прямых на плоскости и в пространстве.</w:t>
            </w:r>
          </w:p>
          <w:p w:rsidR="00466071" w:rsidRPr="005D13E7" w:rsidRDefault="00466071" w:rsidP="005D13E7">
            <w:r w:rsidRPr="005D13E7">
              <w:t>Решение задач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72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4"/>
              </w:rPr>
            </w:pPr>
          </w:p>
        </w:tc>
      </w:tr>
      <w:tr w:rsidR="00466071" w:rsidTr="005D13E7">
        <w:trPr>
          <w:trHeight w:val="551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Что такое ученический научно- исследовательский проект?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4"/>
              </w:rPr>
            </w:pPr>
          </w:p>
        </w:tc>
      </w:tr>
      <w:tr w:rsidR="00466071" w:rsidTr="005D13E7">
        <w:trPr>
          <w:trHeight w:val="554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Проектная деятельность. Ученический</w:t>
            </w:r>
          </w:p>
          <w:p w:rsidR="00466071" w:rsidRPr="005D13E7" w:rsidRDefault="00466071" w:rsidP="005D13E7">
            <w:r w:rsidRPr="005D13E7">
              <w:t>проект.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4"/>
              </w:rPr>
            </w:pPr>
          </w:p>
        </w:tc>
      </w:tr>
      <w:tr w:rsidR="00466071" w:rsidTr="005D13E7">
        <w:trPr>
          <w:trHeight w:val="510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Проектная деятельность. Ученический</w:t>
            </w:r>
            <w:r>
              <w:t xml:space="preserve"> </w:t>
            </w:r>
            <w:r w:rsidRPr="005D13E7">
              <w:t>проект.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4"/>
              </w:rPr>
            </w:pPr>
          </w:p>
        </w:tc>
      </w:tr>
      <w:tr w:rsidR="00466071" w:rsidTr="005D13E7">
        <w:trPr>
          <w:trHeight w:val="275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Проектная деятельность. Ученический</w:t>
            </w:r>
            <w:r>
              <w:t xml:space="preserve"> </w:t>
            </w:r>
            <w:r w:rsidRPr="005D13E7">
              <w:t>проект.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0"/>
              </w:rPr>
            </w:pPr>
          </w:p>
        </w:tc>
      </w:tr>
      <w:tr w:rsidR="00466071" w:rsidTr="005D13E7">
        <w:trPr>
          <w:trHeight w:val="278"/>
        </w:trPr>
        <w:tc>
          <w:tcPr>
            <w:tcW w:w="1282" w:type="dxa"/>
          </w:tcPr>
          <w:p w:rsidR="00466071" w:rsidRDefault="0046607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4681" w:type="dxa"/>
          </w:tcPr>
          <w:p w:rsidR="00466071" w:rsidRPr="005D13E7" w:rsidRDefault="00466071" w:rsidP="005D13E7">
            <w:r w:rsidRPr="005D13E7">
              <w:t>Защита проектов.</w:t>
            </w:r>
          </w:p>
        </w:tc>
        <w:tc>
          <w:tcPr>
            <w:tcW w:w="1700" w:type="dxa"/>
          </w:tcPr>
          <w:p w:rsidR="00466071" w:rsidRDefault="004660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13" w:type="dxa"/>
          </w:tcPr>
          <w:p w:rsidR="00466071" w:rsidRDefault="00466071">
            <w:pPr>
              <w:pStyle w:val="TableParagraph"/>
              <w:rPr>
                <w:sz w:val="20"/>
              </w:rPr>
            </w:pPr>
          </w:p>
        </w:tc>
      </w:tr>
    </w:tbl>
    <w:p w:rsidR="00466071" w:rsidRDefault="00466071">
      <w:pPr>
        <w:pStyle w:val="BodyText"/>
        <w:spacing w:before="4"/>
        <w:ind w:left="0"/>
        <w:rPr>
          <w:sz w:val="17"/>
        </w:rPr>
      </w:pPr>
    </w:p>
    <w:sectPr w:rsidR="00466071" w:rsidSect="00E80913">
      <w:pgSz w:w="11920" w:h="16850"/>
      <w:pgMar w:top="1600" w:right="1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548"/>
    <w:multiLevelType w:val="hybridMultilevel"/>
    <w:tmpl w:val="FFFFFFFF"/>
    <w:lvl w:ilvl="0" w:tplc="44E206A0">
      <w:start w:val="1"/>
      <w:numFmt w:val="decimal"/>
      <w:lvlText w:val="%1."/>
      <w:lvlJc w:val="left"/>
      <w:pPr>
        <w:ind w:left="16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8C46EF60">
      <w:numFmt w:val="bullet"/>
      <w:lvlText w:val="•"/>
      <w:lvlJc w:val="left"/>
      <w:pPr>
        <w:ind w:left="2527" w:hanging="240"/>
      </w:pPr>
      <w:rPr>
        <w:rFonts w:hint="default"/>
      </w:rPr>
    </w:lvl>
    <w:lvl w:ilvl="2" w:tplc="B41C4E44">
      <w:numFmt w:val="bullet"/>
      <w:lvlText w:val="•"/>
      <w:lvlJc w:val="left"/>
      <w:pPr>
        <w:ind w:left="3454" w:hanging="240"/>
      </w:pPr>
      <w:rPr>
        <w:rFonts w:hint="default"/>
      </w:rPr>
    </w:lvl>
    <w:lvl w:ilvl="3" w:tplc="DF3C83C8">
      <w:numFmt w:val="bullet"/>
      <w:lvlText w:val="•"/>
      <w:lvlJc w:val="left"/>
      <w:pPr>
        <w:ind w:left="4381" w:hanging="240"/>
      </w:pPr>
      <w:rPr>
        <w:rFonts w:hint="default"/>
      </w:rPr>
    </w:lvl>
    <w:lvl w:ilvl="4" w:tplc="16123628">
      <w:numFmt w:val="bullet"/>
      <w:lvlText w:val="•"/>
      <w:lvlJc w:val="left"/>
      <w:pPr>
        <w:ind w:left="5308" w:hanging="240"/>
      </w:pPr>
      <w:rPr>
        <w:rFonts w:hint="default"/>
      </w:rPr>
    </w:lvl>
    <w:lvl w:ilvl="5" w:tplc="133EA924">
      <w:numFmt w:val="bullet"/>
      <w:lvlText w:val="•"/>
      <w:lvlJc w:val="left"/>
      <w:pPr>
        <w:ind w:left="6235" w:hanging="240"/>
      </w:pPr>
      <w:rPr>
        <w:rFonts w:hint="default"/>
      </w:rPr>
    </w:lvl>
    <w:lvl w:ilvl="6" w:tplc="58FE8E66">
      <w:numFmt w:val="bullet"/>
      <w:lvlText w:val="•"/>
      <w:lvlJc w:val="left"/>
      <w:pPr>
        <w:ind w:left="7162" w:hanging="240"/>
      </w:pPr>
      <w:rPr>
        <w:rFonts w:hint="default"/>
      </w:rPr>
    </w:lvl>
    <w:lvl w:ilvl="7" w:tplc="843A3108">
      <w:numFmt w:val="bullet"/>
      <w:lvlText w:val="•"/>
      <w:lvlJc w:val="left"/>
      <w:pPr>
        <w:ind w:left="8089" w:hanging="240"/>
      </w:pPr>
      <w:rPr>
        <w:rFonts w:hint="default"/>
      </w:rPr>
    </w:lvl>
    <w:lvl w:ilvl="8" w:tplc="6C2AFD1A">
      <w:numFmt w:val="bullet"/>
      <w:lvlText w:val="•"/>
      <w:lvlJc w:val="left"/>
      <w:pPr>
        <w:ind w:left="9016" w:hanging="240"/>
      </w:pPr>
      <w:rPr>
        <w:rFonts w:hint="default"/>
      </w:rPr>
    </w:lvl>
  </w:abstractNum>
  <w:abstractNum w:abstractNumId="1">
    <w:nsid w:val="21B146D8"/>
    <w:multiLevelType w:val="hybridMultilevel"/>
    <w:tmpl w:val="FFFFFFFF"/>
    <w:lvl w:ilvl="0" w:tplc="42D075D2">
      <w:numFmt w:val="bullet"/>
      <w:lvlText w:val=""/>
      <w:lvlJc w:val="left"/>
      <w:pPr>
        <w:ind w:left="860" w:hanging="360"/>
      </w:pPr>
      <w:rPr>
        <w:rFonts w:ascii="Symbol" w:eastAsia="Times New Roman" w:hAnsi="Symbol" w:hint="default"/>
        <w:w w:val="100"/>
        <w:sz w:val="28"/>
      </w:rPr>
    </w:lvl>
    <w:lvl w:ilvl="1" w:tplc="85AED6DE">
      <w:numFmt w:val="bullet"/>
      <w:lvlText w:val=""/>
      <w:lvlJc w:val="left"/>
      <w:pPr>
        <w:ind w:left="642" w:hanging="360"/>
      </w:pPr>
      <w:rPr>
        <w:rFonts w:ascii="Symbol" w:eastAsia="Times New Roman" w:hAnsi="Symbol" w:hint="default"/>
        <w:w w:val="97"/>
        <w:sz w:val="20"/>
      </w:rPr>
    </w:lvl>
    <w:lvl w:ilvl="2" w:tplc="8606252C">
      <w:numFmt w:val="bullet"/>
      <w:lvlText w:val=""/>
      <w:lvlJc w:val="left"/>
      <w:pPr>
        <w:ind w:left="822" w:hanging="516"/>
      </w:pPr>
      <w:rPr>
        <w:rFonts w:ascii="Symbol" w:eastAsia="Times New Roman" w:hAnsi="Symbol" w:hint="default"/>
        <w:w w:val="97"/>
        <w:sz w:val="20"/>
      </w:rPr>
    </w:lvl>
    <w:lvl w:ilvl="3" w:tplc="8224184C">
      <w:numFmt w:val="bullet"/>
      <w:lvlText w:val="•"/>
      <w:lvlJc w:val="left"/>
      <w:pPr>
        <w:ind w:left="2111" w:hanging="516"/>
      </w:pPr>
      <w:rPr>
        <w:rFonts w:hint="default"/>
      </w:rPr>
    </w:lvl>
    <w:lvl w:ilvl="4" w:tplc="78D89C52">
      <w:numFmt w:val="bullet"/>
      <w:lvlText w:val="•"/>
      <w:lvlJc w:val="left"/>
      <w:pPr>
        <w:ind w:left="3362" w:hanging="516"/>
      </w:pPr>
      <w:rPr>
        <w:rFonts w:hint="default"/>
      </w:rPr>
    </w:lvl>
    <w:lvl w:ilvl="5" w:tplc="75CC8798">
      <w:numFmt w:val="bullet"/>
      <w:lvlText w:val="•"/>
      <w:lvlJc w:val="left"/>
      <w:pPr>
        <w:ind w:left="4614" w:hanging="516"/>
      </w:pPr>
      <w:rPr>
        <w:rFonts w:hint="default"/>
      </w:rPr>
    </w:lvl>
    <w:lvl w:ilvl="6" w:tplc="75281C94">
      <w:numFmt w:val="bullet"/>
      <w:lvlText w:val="•"/>
      <w:lvlJc w:val="left"/>
      <w:pPr>
        <w:ind w:left="5865" w:hanging="516"/>
      </w:pPr>
      <w:rPr>
        <w:rFonts w:hint="default"/>
      </w:rPr>
    </w:lvl>
    <w:lvl w:ilvl="7" w:tplc="A9469358">
      <w:numFmt w:val="bullet"/>
      <w:lvlText w:val="•"/>
      <w:lvlJc w:val="left"/>
      <w:pPr>
        <w:ind w:left="7117" w:hanging="516"/>
      </w:pPr>
      <w:rPr>
        <w:rFonts w:hint="default"/>
      </w:rPr>
    </w:lvl>
    <w:lvl w:ilvl="8" w:tplc="4314DDD2">
      <w:numFmt w:val="bullet"/>
      <w:lvlText w:val="•"/>
      <w:lvlJc w:val="left"/>
      <w:pPr>
        <w:ind w:left="8368" w:hanging="516"/>
      </w:pPr>
      <w:rPr>
        <w:rFonts w:hint="default"/>
      </w:rPr>
    </w:lvl>
  </w:abstractNum>
  <w:abstractNum w:abstractNumId="2">
    <w:nsid w:val="487155F8"/>
    <w:multiLevelType w:val="hybridMultilevel"/>
    <w:tmpl w:val="FFFFFFFF"/>
    <w:lvl w:ilvl="0" w:tplc="94D2DD30">
      <w:start w:val="1"/>
      <w:numFmt w:val="decimal"/>
      <w:lvlText w:val="%1."/>
      <w:lvlJc w:val="left"/>
      <w:pPr>
        <w:ind w:left="16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C347F1E">
      <w:numFmt w:val="bullet"/>
      <w:lvlText w:val="•"/>
      <w:lvlJc w:val="left"/>
      <w:pPr>
        <w:ind w:left="2527" w:hanging="240"/>
      </w:pPr>
      <w:rPr>
        <w:rFonts w:hint="default"/>
      </w:rPr>
    </w:lvl>
    <w:lvl w:ilvl="2" w:tplc="07580FC6">
      <w:numFmt w:val="bullet"/>
      <w:lvlText w:val="•"/>
      <w:lvlJc w:val="left"/>
      <w:pPr>
        <w:ind w:left="3454" w:hanging="240"/>
      </w:pPr>
      <w:rPr>
        <w:rFonts w:hint="default"/>
      </w:rPr>
    </w:lvl>
    <w:lvl w:ilvl="3" w:tplc="A2EE29B6">
      <w:numFmt w:val="bullet"/>
      <w:lvlText w:val="•"/>
      <w:lvlJc w:val="left"/>
      <w:pPr>
        <w:ind w:left="4381" w:hanging="240"/>
      </w:pPr>
      <w:rPr>
        <w:rFonts w:hint="default"/>
      </w:rPr>
    </w:lvl>
    <w:lvl w:ilvl="4" w:tplc="8E5617DE">
      <w:numFmt w:val="bullet"/>
      <w:lvlText w:val="•"/>
      <w:lvlJc w:val="left"/>
      <w:pPr>
        <w:ind w:left="5308" w:hanging="240"/>
      </w:pPr>
      <w:rPr>
        <w:rFonts w:hint="default"/>
      </w:rPr>
    </w:lvl>
    <w:lvl w:ilvl="5" w:tplc="1054BF6C">
      <w:numFmt w:val="bullet"/>
      <w:lvlText w:val="•"/>
      <w:lvlJc w:val="left"/>
      <w:pPr>
        <w:ind w:left="6235" w:hanging="240"/>
      </w:pPr>
      <w:rPr>
        <w:rFonts w:hint="default"/>
      </w:rPr>
    </w:lvl>
    <w:lvl w:ilvl="6" w:tplc="23C8F8AC">
      <w:numFmt w:val="bullet"/>
      <w:lvlText w:val="•"/>
      <w:lvlJc w:val="left"/>
      <w:pPr>
        <w:ind w:left="7162" w:hanging="240"/>
      </w:pPr>
      <w:rPr>
        <w:rFonts w:hint="default"/>
      </w:rPr>
    </w:lvl>
    <w:lvl w:ilvl="7" w:tplc="642683E4">
      <w:numFmt w:val="bullet"/>
      <w:lvlText w:val="•"/>
      <w:lvlJc w:val="left"/>
      <w:pPr>
        <w:ind w:left="8089" w:hanging="240"/>
      </w:pPr>
      <w:rPr>
        <w:rFonts w:hint="default"/>
      </w:rPr>
    </w:lvl>
    <w:lvl w:ilvl="8" w:tplc="37C6F852">
      <w:numFmt w:val="bullet"/>
      <w:lvlText w:val="•"/>
      <w:lvlJc w:val="left"/>
      <w:pPr>
        <w:ind w:left="9016" w:hanging="240"/>
      </w:pPr>
      <w:rPr>
        <w:rFonts w:hint="default"/>
      </w:rPr>
    </w:lvl>
  </w:abstractNum>
  <w:abstractNum w:abstractNumId="3">
    <w:nsid w:val="512077FB"/>
    <w:multiLevelType w:val="hybridMultilevel"/>
    <w:tmpl w:val="FFFFFFFF"/>
    <w:lvl w:ilvl="0" w:tplc="60729292">
      <w:numFmt w:val="bullet"/>
      <w:lvlText w:val="–"/>
      <w:lvlJc w:val="left"/>
      <w:pPr>
        <w:ind w:left="1542" w:hanging="180"/>
      </w:pPr>
      <w:rPr>
        <w:rFonts w:ascii="Times New Roman" w:eastAsia="Times New Roman" w:hAnsi="Times New Roman" w:hint="default"/>
        <w:w w:val="100"/>
        <w:sz w:val="24"/>
      </w:rPr>
    </w:lvl>
    <w:lvl w:ilvl="1" w:tplc="872AE972">
      <w:numFmt w:val="bullet"/>
      <w:lvlText w:val="•"/>
      <w:lvlJc w:val="left"/>
      <w:pPr>
        <w:ind w:left="2473" w:hanging="180"/>
      </w:pPr>
      <w:rPr>
        <w:rFonts w:hint="default"/>
      </w:rPr>
    </w:lvl>
    <w:lvl w:ilvl="2" w:tplc="800AA122">
      <w:numFmt w:val="bullet"/>
      <w:lvlText w:val="•"/>
      <w:lvlJc w:val="left"/>
      <w:pPr>
        <w:ind w:left="3406" w:hanging="180"/>
      </w:pPr>
      <w:rPr>
        <w:rFonts w:hint="default"/>
      </w:rPr>
    </w:lvl>
    <w:lvl w:ilvl="3" w:tplc="09BCF098">
      <w:numFmt w:val="bullet"/>
      <w:lvlText w:val="•"/>
      <w:lvlJc w:val="left"/>
      <w:pPr>
        <w:ind w:left="4339" w:hanging="180"/>
      </w:pPr>
      <w:rPr>
        <w:rFonts w:hint="default"/>
      </w:rPr>
    </w:lvl>
    <w:lvl w:ilvl="4" w:tplc="76B44F9C">
      <w:numFmt w:val="bullet"/>
      <w:lvlText w:val="•"/>
      <w:lvlJc w:val="left"/>
      <w:pPr>
        <w:ind w:left="5272" w:hanging="180"/>
      </w:pPr>
      <w:rPr>
        <w:rFonts w:hint="default"/>
      </w:rPr>
    </w:lvl>
    <w:lvl w:ilvl="5" w:tplc="A7DC1DE8">
      <w:numFmt w:val="bullet"/>
      <w:lvlText w:val="•"/>
      <w:lvlJc w:val="left"/>
      <w:pPr>
        <w:ind w:left="6205" w:hanging="180"/>
      </w:pPr>
      <w:rPr>
        <w:rFonts w:hint="default"/>
      </w:rPr>
    </w:lvl>
    <w:lvl w:ilvl="6" w:tplc="D2243128">
      <w:numFmt w:val="bullet"/>
      <w:lvlText w:val="•"/>
      <w:lvlJc w:val="left"/>
      <w:pPr>
        <w:ind w:left="7138" w:hanging="180"/>
      </w:pPr>
      <w:rPr>
        <w:rFonts w:hint="default"/>
      </w:rPr>
    </w:lvl>
    <w:lvl w:ilvl="7" w:tplc="4FE0A488">
      <w:numFmt w:val="bullet"/>
      <w:lvlText w:val="•"/>
      <w:lvlJc w:val="left"/>
      <w:pPr>
        <w:ind w:left="8071" w:hanging="180"/>
      </w:pPr>
      <w:rPr>
        <w:rFonts w:hint="default"/>
      </w:rPr>
    </w:lvl>
    <w:lvl w:ilvl="8" w:tplc="9AA4FB5A">
      <w:numFmt w:val="bullet"/>
      <w:lvlText w:val="•"/>
      <w:lvlJc w:val="left"/>
      <w:pPr>
        <w:ind w:left="9004" w:hanging="180"/>
      </w:pPr>
      <w:rPr>
        <w:rFonts w:hint="default"/>
      </w:rPr>
    </w:lvl>
  </w:abstractNum>
  <w:abstractNum w:abstractNumId="4">
    <w:nsid w:val="67DA63EC"/>
    <w:multiLevelType w:val="hybridMultilevel"/>
    <w:tmpl w:val="FFFFFFFF"/>
    <w:lvl w:ilvl="0" w:tplc="486600B8">
      <w:start w:val="1"/>
      <w:numFmt w:val="decimal"/>
      <w:lvlText w:val="%1."/>
      <w:lvlJc w:val="left"/>
      <w:pPr>
        <w:ind w:left="1544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</w:rPr>
    </w:lvl>
    <w:lvl w:ilvl="1" w:tplc="CE263F34">
      <w:numFmt w:val="bullet"/>
      <w:lvlText w:val="•"/>
      <w:lvlJc w:val="left"/>
      <w:pPr>
        <w:ind w:left="2473" w:hanging="183"/>
      </w:pPr>
      <w:rPr>
        <w:rFonts w:hint="default"/>
      </w:rPr>
    </w:lvl>
    <w:lvl w:ilvl="2" w:tplc="229E79EE">
      <w:numFmt w:val="bullet"/>
      <w:lvlText w:val="•"/>
      <w:lvlJc w:val="left"/>
      <w:pPr>
        <w:ind w:left="3406" w:hanging="183"/>
      </w:pPr>
      <w:rPr>
        <w:rFonts w:hint="default"/>
      </w:rPr>
    </w:lvl>
    <w:lvl w:ilvl="3" w:tplc="261C6E0E">
      <w:numFmt w:val="bullet"/>
      <w:lvlText w:val="•"/>
      <w:lvlJc w:val="left"/>
      <w:pPr>
        <w:ind w:left="4339" w:hanging="183"/>
      </w:pPr>
      <w:rPr>
        <w:rFonts w:hint="default"/>
      </w:rPr>
    </w:lvl>
    <w:lvl w:ilvl="4" w:tplc="6958AD0C">
      <w:numFmt w:val="bullet"/>
      <w:lvlText w:val="•"/>
      <w:lvlJc w:val="left"/>
      <w:pPr>
        <w:ind w:left="5272" w:hanging="183"/>
      </w:pPr>
      <w:rPr>
        <w:rFonts w:hint="default"/>
      </w:rPr>
    </w:lvl>
    <w:lvl w:ilvl="5" w:tplc="1A269B08">
      <w:numFmt w:val="bullet"/>
      <w:lvlText w:val="•"/>
      <w:lvlJc w:val="left"/>
      <w:pPr>
        <w:ind w:left="6205" w:hanging="183"/>
      </w:pPr>
      <w:rPr>
        <w:rFonts w:hint="default"/>
      </w:rPr>
    </w:lvl>
    <w:lvl w:ilvl="6" w:tplc="225CABDE">
      <w:numFmt w:val="bullet"/>
      <w:lvlText w:val="•"/>
      <w:lvlJc w:val="left"/>
      <w:pPr>
        <w:ind w:left="7138" w:hanging="183"/>
      </w:pPr>
      <w:rPr>
        <w:rFonts w:hint="default"/>
      </w:rPr>
    </w:lvl>
    <w:lvl w:ilvl="7" w:tplc="F2D43AE8">
      <w:numFmt w:val="bullet"/>
      <w:lvlText w:val="•"/>
      <w:lvlJc w:val="left"/>
      <w:pPr>
        <w:ind w:left="8071" w:hanging="183"/>
      </w:pPr>
      <w:rPr>
        <w:rFonts w:hint="default"/>
      </w:rPr>
    </w:lvl>
    <w:lvl w:ilvl="8" w:tplc="59D000D4">
      <w:numFmt w:val="bullet"/>
      <w:lvlText w:val="•"/>
      <w:lvlJc w:val="left"/>
      <w:pPr>
        <w:ind w:left="9004" w:hanging="183"/>
      </w:pPr>
      <w:rPr>
        <w:rFonts w:hint="default"/>
      </w:rPr>
    </w:lvl>
  </w:abstractNum>
  <w:abstractNum w:abstractNumId="5">
    <w:nsid w:val="68D16551"/>
    <w:multiLevelType w:val="hybridMultilevel"/>
    <w:tmpl w:val="FFFFFFFF"/>
    <w:lvl w:ilvl="0" w:tplc="6152E254">
      <w:numFmt w:val="bullet"/>
      <w:lvlText w:val=""/>
      <w:lvlJc w:val="left"/>
      <w:pPr>
        <w:ind w:left="642" w:hanging="540"/>
      </w:pPr>
      <w:rPr>
        <w:rFonts w:ascii="Symbol" w:eastAsia="Times New Roman" w:hAnsi="Symbol" w:hint="default"/>
        <w:w w:val="97"/>
        <w:sz w:val="20"/>
      </w:rPr>
    </w:lvl>
    <w:lvl w:ilvl="1" w:tplc="69F073FA">
      <w:numFmt w:val="bullet"/>
      <w:lvlText w:val=""/>
      <w:lvlJc w:val="left"/>
      <w:pPr>
        <w:ind w:left="642" w:hanging="360"/>
      </w:pPr>
      <w:rPr>
        <w:rFonts w:ascii="Symbol" w:eastAsia="Times New Roman" w:hAnsi="Symbol" w:hint="default"/>
        <w:w w:val="97"/>
        <w:sz w:val="20"/>
      </w:rPr>
    </w:lvl>
    <w:lvl w:ilvl="2" w:tplc="BEB230CC">
      <w:numFmt w:val="bullet"/>
      <w:lvlText w:val="•"/>
      <w:lvlJc w:val="left"/>
      <w:pPr>
        <w:ind w:left="2686" w:hanging="360"/>
      </w:pPr>
      <w:rPr>
        <w:rFonts w:hint="default"/>
      </w:rPr>
    </w:lvl>
    <w:lvl w:ilvl="3" w:tplc="677C8C44">
      <w:numFmt w:val="bullet"/>
      <w:lvlText w:val="•"/>
      <w:lvlJc w:val="left"/>
      <w:pPr>
        <w:ind w:left="3709" w:hanging="360"/>
      </w:pPr>
      <w:rPr>
        <w:rFonts w:hint="default"/>
      </w:rPr>
    </w:lvl>
    <w:lvl w:ilvl="4" w:tplc="6D38811A"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4A0AEEE4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30B04A4E">
      <w:numFmt w:val="bullet"/>
      <w:lvlText w:val="•"/>
      <w:lvlJc w:val="left"/>
      <w:pPr>
        <w:ind w:left="6778" w:hanging="360"/>
      </w:pPr>
      <w:rPr>
        <w:rFonts w:hint="default"/>
      </w:rPr>
    </w:lvl>
    <w:lvl w:ilvl="7" w:tplc="27C2AAEC">
      <w:numFmt w:val="bullet"/>
      <w:lvlText w:val="•"/>
      <w:lvlJc w:val="left"/>
      <w:pPr>
        <w:ind w:left="7801" w:hanging="360"/>
      </w:pPr>
      <w:rPr>
        <w:rFonts w:hint="default"/>
      </w:rPr>
    </w:lvl>
    <w:lvl w:ilvl="8" w:tplc="AC0E3C26">
      <w:numFmt w:val="bullet"/>
      <w:lvlText w:val="•"/>
      <w:lvlJc w:val="left"/>
      <w:pPr>
        <w:ind w:left="8824" w:hanging="360"/>
      </w:pPr>
      <w:rPr>
        <w:rFonts w:hint="default"/>
      </w:rPr>
    </w:lvl>
  </w:abstractNum>
  <w:abstractNum w:abstractNumId="6">
    <w:nsid w:val="7D6E428E"/>
    <w:multiLevelType w:val="hybridMultilevel"/>
    <w:tmpl w:val="FFFFFFFF"/>
    <w:lvl w:ilvl="0" w:tplc="E62CBDBA">
      <w:numFmt w:val="bullet"/>
      <w:lvlText w:val=""/>
      <w:lvlJc w:val="left"/>
      <w:pPr>
        <w:ind w:left="642" w:hanging="180"/>
      </w:pPr>
      <w:rPr>
        <w:rFonts w:ascii="Symbol" w:eastAsia="Times New Roman" w:hAnsi="Symbol" w:hint="default"/>
        <w:w w:val="97"/>
        <w:sz w:val="20"/>
      </w:rPr>
    </w:lvl>
    <w:lvl w:ilvl="1" w:tplc="3B0C9410">
      <w:numFmt w:val="bullet"/>
      <w:lvlText w:val="•"/>
      <w:lvlJc w:val="left"/>
      <w:pPr>
        <w:ind w:left="1663" w:hanging="180"/>
      </w:pPr>
      <w:rPr>
        <w:rFonts w:hint="default"/>
      </w:rPr>
    </w:lvl>
    <w:lvl w:ilvl="2" w:tplc="ABC8A1FA">
      <w:numFmt w:val="bullet"/>
      <w:lvlText w:val="•"/>
      <w:lvlJc w:val="left"/>
      <w:pPr>
        <w:ind w:left="2686" w:hanging="180"/>
      </w:pPr>
      <w:rPr>
        <w:rFonts w:hint="default"/>
      </w:rPr>
    </w:lvl>
    <w:lvl w:ilvl="3" w:tplc="8FC64594">
      <w:numFmt w:val="bullet"/>
      <w:lvlText w:val="•"/>
      <w:lvlJc w:val="left"/>
      <w:pPr>
        <w:ind w:left="3709" w:hanging="180"/>
      </w:pPr>
      <w:rPr>
        <w:rFonts w:hint="default"/>
      </w:rPr>
    </w:lvl>
    <w:lvl w:ilvl="4" w:tplc="B0B6A226">
      <w:numFmt w:val="bullet"/>
      <w:lvlText w:val="•"/>
      <w:lvlJc w:val="left"/>
      <w:pPr>
        <w:ind w:left="4732" w:hanging="180"/>
      </w:pPr>
      <w:rPr>
        <w:rFonts w:hint="default"/>
      </w:rPr>
    </w:lvl>
    <w:lvl w:ilvl="5" w:tplc="36F0E306">
      <w:numFmt w:val="bullet"/>
      <w:lvlText w:val="•"/>
      <w:lvlJc w:val="left"/>
      <w:pPr>
        <w:ind w:left="5755" w:hanging="180"/>
      </w:pPr>
      <w:rPr>
        <w:rFonts w:hint="default"/>
      </w:rPr>
    </w:lvl>
    <w:lvl w:ilvl="6" w:tplc="1352A304">
      <w:numFmt w:val="bullet"/>
      <w:lvlText w:val="•"/>
      <w:lvlJc w:val="left"/>
      <w:pPr>
        <w:ind w:left="6778" w:hanging="180"/>
      </w:pPr>
      <w:rPr>
        <w:rFonts w:hint="default"/>
      </w:rPr>
    </w:lvl>
    <w:lvl w:ilvl="7" w:tplc="3A368188">
      <w:numFmt w:val="bullet"/>
      <w:lvlText w:val="•"/>
      <w:lvlJc w:val="left"/>
      <w:pPr>
        <w:ind w:left="7801" w:hanging="180"/>
      </w:pPr>
      <w:rPr>
        <w:rFonts w:hint="default"/>
      </w:rPr>
    </w:lvl>
    <w:lvl w:ilvl="8" w:tplc="E3720FF6">
      <w:numFmt w:val="bullet"/>
      <w:lvlText w:val="•"/>
      <w:lvlJc w:val="left"/>
      <w:pPr>
        <w:ind w:left="8824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913"/>
    <w:rsid w:val="00056CDC"/>
    <w:rsid w:val="0017762F"/>
    <w:rsid w:val="00466071"/>
    <w:rsid w:val="004B5F46"/>
    <w:rsid w:val="00545200"/>
    <w:rsid w:val="005D13E7"/>
    <w:rsid w:val="00E55D62"/>
    <w:rsid w:val="00E70B86"/>
    <w:rsid w:val="00E80913"/>
    <w:rsid w:val="00EC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1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80913"/>
    <w:pPr>
      <w:spacing w:line="274" w:lineRule="exact"/>
      <w:ind w:left="1602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E80913"/>
    <w:pPr>
      <w:ind w:left="1544" w:hanging="183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C6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C6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E80913"/>
    <w:pPr>
      <w:ind w:left="64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6C67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E80913"/>
    <w:pPr>
      <w:ind w:left="642" w:hanging="180"/>
    </w:pPr>
  </w:style>
  <w:style w:type="paragraph" w:customStyle="1" w:styleId="TableParagraph">
    <w:name w:val="Table Paragraph"/>
    <w:basedOn w:val="Normal"/>
    <w:uiPriority w:val="99"/>
    <w:rsid w:val="00E80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%23/document/99/6071758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420277810/" TargetMode="External"/><Relationship Id="rId5" Type="http://schemas.openxmlformats.org/officeDocument/2006/relationships/hyperlink" Target="https://vip.1zavuch.ru/%23/document/99/57831735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8</Pages>
  <Words>2953</Words>
  <Characters>16838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4</cp:revision>
  <dcterms:created xsi:type="dcterms:W3CDTF">2024-04-01T08:49:00Z</dcterms:created>
  <dcterms:modified xsi:type="dcterms:W3CDTF">2024-04-01T09:19:00Z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