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864694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Ярославской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Некоузского МР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Парфеньевская ООШ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Корнева С.В.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01-08/80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1209877)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с. Парфеньево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8646949" w:id="5"/>
    <w:p>
      <w:pPr>
        <w:sectPr>
          <w:pgSz w:w="11906" w:h="16383" w:orient="portrait"/>
        </w:sectPr>
      </w:pPr>
    </w:p>
    <w:bookmarkEnd w:id="5"/>
    <w:bookmarkEnd w:id="0"/>
    <w:bookmarkStart w:name="block-864695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bookmarkStart w:name="block-8646950" w:id="8"/>
    <w:p>
      <w:pPr>
        <w:sectPr>
          <w:pgSz w:w="11906" w:h="16383" w:orient="portrait"/>
        </w:sectPr>
      </w:pPr>
    </w:p>
    <w:bookmarkEnd w:id="8"/>
    <w:bookmarkEnd w:id="6"/>
    <w:bookmarkStart w:name="block-864695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8646951" w:id="19"/>
    <w:p>
      <w:pPr>
        <w:sectPr>
          <w:pgSz w:w="11906" w:h="16383" w:orient="portrait"/>
        </w:sectPr>
      </w:pPr>
    </w:p>
    <w:bookmarkEnd w:id="19"/>
    <w:bookmarkEnd w:id="9"/>
    <w:bookmarkStart w:name="block-8646952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8646952" w:id="28"/>
    <w:p>
      <w:pPr>
        <w:sectPr>
          <w:pgSz w:w="11906" w:h="16383" w:orient="portrait"/>
        </w:sectPr>
      </w:pPr>
    </w:p>
    <w:bookmarkEnd w:id="28"/>
    <w:bookmarkEnd w:id="20"/>
    <w:bookmarkStart w:name="block-8646948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646948" w:id="30"/>
    <w:p>
      <w:pPr>
        <w:sectPr>
          <w:pgSz w:w="16383" w:h="11906" w:orient="landscape"/>
        </w:sectPr>
      </w:pPr>
    </w:p>
    <w:bookmarkEnd w:id="30"/>
    <w:bookmarkEnd w:id="29"/>
    <w:bookmarkStart w:name="block-8646947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2880"/>
        <w:gridCol w:w="1140"/>
        <w:gridCol w:w="2129"/>
        <w:gridCol w:w="2275"/>
        <w:gridCol w:w="1751"/>
        <w:gridCol w:w="2770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646947" w:id="32"/>
    <w:p>
      <w:pPr>
        <w:sectPr>
          <w:pgSz w:w="16383" w:h="11906" w:orient="landscape"/>
        </w:sectPr>
      </w:pPr>
    </w:p>
    <w:bookmarkEnd w:id="32"/>
    <w:bookmarkEnd w:id="31"/>
    <w:bookmarkStart w:name="block-8646953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13cf59e-6892-4f30-9a4f-78313815aa63" w:id="34"/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Математика. Базовый уровень. 5 класс. Н.Я. Виленкин, В.И.Жохов и др.</w:t>
      </w:r>
      <w:bookmarkEnd w:id="34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7fc9b897-0499-435d-84f2-5e61bb8bfe4f" w:id="35"/>
      <w:r>
        <w:rPr>
          <w:rFonts w:ascii="Times New Roman" w:hAnsi="Times New Roman"/>
          <w:b w:val="false"/>
          <w:i w:val="false"/>
          <w:color w:val="000000"/>
          <w:sz w:val="28"/>
        </w:rPr>
        <w:t>Л.Б.Крайнева Контрольные работы. 5 класс</w:t>
      </w:r>
      <w:bookmarkEnd w:id="35"/>
      <w:r>
        <w:rPr>
          <w:sz w:val="28"/>
        </w:rPr>
        <w:br/>
      </w:r>
      <w:bookmarkStart w:name="7fc9b897-0499-435d-84f2-5e61bb8bfe4f" w:id="3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Методическое пособие к учебникам Н.Я.Виленкина</w:t>
      </w:r>
      <w:bookmarkEnd w:id="3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8646953" w:id="37"/>
    <w:p>
      <w:pPr>
        <w:sectPr>
          <w:pgSz w:w="11906" w:h="16383" w:orient="portrait"/>
        </w:sectPr>
      </w:pPr>
    </w:p>
    <w:bookmarkEnd w:id="37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