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803C" w14:textId="77777777" w:rsidR="000B1BD8" w:rsidRDefault="000B1BD8" w:rsidP="00711348">
      <w:bookmarkStart w:id="0" w:name="sub_11104"/>
      <w:r w:rsidRPr="000B1BD8">
        <w:rPr>
          <w:noProof/>
        </w:rPr>
        <w:drawing>
          <wp:inline distT="0" distB="0" distL="0" distR="0" wp14:anchorId="1F8A5C52" wp14:editId="75914640">
            <wp:extent cx="6116320" cy="8407133"/>
            <wp:effectExtent l="0" t="0" r="0" b="0"/>
            <wp:docPr id="1" name="Рисунок 1" descr="C:\Users\Левашова\Desktop\сайт школы (новый)\Attachments_shkola-parfenievo@yandex.ru_2022-05-20_11-04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ашова\Desktop\сайт школы (новый)\Attachments_shkola-parfenievo@yandex.ru_2022-05-20_11-04-0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A80E" w14:textId="77777777" w:rsidR="000B1BD8" w:rsidRDefault="000B1BD8" w:rsidP="00711348"/>
    <w:p w14:paraId="04697166" w14:textId="77777777" w:rsidR="000B1BD8" w:rsidRDefault="000B1BD8" w:rsidP="00711348"/>
    <w:p w14:paraId="3C3D7D4F" w14:textId="77777777" w:rsidR="000B1BD8" w:rsidRDefault="000B1BD8" w:rsidP="00711348"/>
    <w:p w14:paraId="105C853B" w14:textId="77777777" w:rsidR="000B1BD8" w:rsidRDefault="000B1BD8" w:rsidP="00711348"/>
    <w:p w14:paraId="17C8C501" w14:textId="1DFD1006" w:rsidR="00711348" w:rsidRPr="00B16ED3" w:rsidRDefault="00B16ED3" w:rsidP="00711348">
      <w:r w:rsidRPr="00B16ED3">
        <w:t xml:space="preserve">  </w:t>
      </w:r>
    </w:p>
    <w:p w14:paraId="0C3A79D4" w14:textId="77777777" w:rsidR="00711348" w:rsidRDefault="00711348" w:rsidP="00711348">
      <w:pPr>
        <w:ind w:firstLine="698"/>
        <w:jc w:val="right"/>
      </w:pPr>
      <w:r>
        <w:lastRenderedPageBreak/>
        <w:t>УТВЕРЖДАЮ</w:t>
      </w:r>
    </w:p>
    <w:p w14:paraId="3A6071EA" w14:textId="77777777" w:rsidR="00711348" w:rsidRDefault="00711348" w:rsidP="00711348">
      <w:pPr>
        <w:ind w:firstLine="698"/>
        <w:jc w:val="right"/>
      </w:pPr>
      <w:r>
        <w:t>Начальник Отдела образования</w:t>
      </w:r>
    </w:p>
    <w:p w14:paraId="20FEE4D1" w14:textId="77777777" w:rsidR="00711348" w:rsidRDefault="00711348" w:rsidP="00711348">
      <w:pPr>
        <w:ind w:firstLine="698"/>
        <w:jc w:val="right"/>
      </w:pPr>
      <w:r>
        <w:t xml:space="preserve">Администрации </w:t>
      </w:r>
      <w:proofErr w:type="spellStart"/>
      <w:r>
        <w:t>Некоузского</w:t>
      </w:r>
      <w:proofErr w:type="spellEnd"/>
      <w:r>
        <w:t xml:space="preserve"> МР</w:t>
      </w:r>
    </w:p>
    <w:p w14:paraId="6D9CF25A" w14:textId="77777777" w:rsidR="00711348" w:rsidRDefault="00711348" w:rsidP="00711348">
      <w:pPr>
        <w:ind w:firstLine="698"/>
        <w:jc w:val="right"/>
      </w:pPr>
    </w:p>
    <w:p w14:paraId="390A4B06" w14:textId="77777777" w:rsidR="00711348" w:rsidRDefault="00711348" w:rsidP="00711348">
      <w:pPr>
        <w:ind w:firstLine="698"/>
        <w:jc w:val="right"/>
      </w:pPr>
      <w:r>
        <w:t>МП</w:t>
      </w:r>
    </w:p>
    <w:p w14:paraId="5AED0769" w14:textId="77777777" w:rsidR="00711348" w:rsidRDefault="00711348" w:rsidP="00711348">
      <w:pPr>
        <w:ind w:firstLine="698"/>
        <w:jc w:val="right"/>
      </w:pPr>
    </w:p>
    <w:p w14:paraId="52422601" w14:textId="77777777" w:rsidR="00711348" w:rsidRDefault="00711348" w:rsidP="00711348">
      <w:pPr>
        <w:ind w:firstLine="698"/>
        <w:jc w:val="right"/>
      </w:pPr>
      <w:r>
        <w:t>________________</w:t>
      </w:r>
      <w:r>
        <w:rPr>
          <w:sz w:val="22"/>
          <w:szCs w:val="22"/>
        </w:rPr>
        <w:t>Е.В. Юдина</w:t>
      </w:r>
    </w:p>
    <w:p w14:paraId="4EB8CC8E" w14:textId="77777777" w:rsidR="00711348" w:rsidRDefault="00711348" w:rsidP="00711348">
      <w:pPr>
        <w:ind w:firstLine="698"/>
        <w:jc w:val="right"/>
      </w:pPr>
    </w:p>
    <w:p w14:paraId="228C3569" w14:textId="18A62FC5" w:rsidR="00711348" w:rsidRDefault="00711348" w:rsidP="00711348">
      <w:pPr>
        <w:ind w:firstLine="698"/>
        <w:jc w:val="right"/>
      </w:pPr>
      <w:r>
        <w:t>"_</w:t>
      </w:r>
      <w:r w:rsidR="00133702" w:rsidRPr="00133702">
        <w:rPr>
          <w:u w:val="single"/>
        </w:rPr>
        <w:t>16</w:t>
      </w:r>
      <w:r w:rsidRPr="00133702">
        <w:rPr>
          <w:u w:val="single"/>
        </w:rPr>
        <w:softHyphen/>
      </w:r>
      <w:r>
        <w:t xml:space="preserve">___" </w:t>
      </w:r>
      <w:proofErr w:type="gramStart"/>
      <w:r w:rsidR="00133702">
        <w:rPr>
          <w:u w:val="single"/>
        </w:rPr>
        <w:t>ма</w:t>
      </w:r>
      <w:r w:rsidR="00663E0B">
        <w:rPr>
          <w:u w:val="single"/>
        </w:rPr>
        <w:t>я</w:t>
      </w:r>
      <w:r w:rsidR="00133702">
        <w:rPr>
          <w:u w:val="single"/>
        </w:rPr>
        <w:t xml:space="preserve"> </w:t>
      </w:r>
      <w:r>
        <w:t xml:space="preserve"> 202</w:t>
      </w:r>
      <w:r w:rsidR="008A3A1F">
        <w:t>2</w:t>
      </w:r>
      <w:proofErr w:type="gramEnd"/>
      <w:r>
        <w:t xml:space="preserve"> г.</w:t>
      </w:r>
    </w:p>
    <w:p w14:paraId="77E9BE1B" w14:textId="77777777" w:rsidR="00711348" w:rsidRDefault="00711348" w:rsidP="00711348"/>
    <w:p w14:paraId="5D2EFE27" w14:textId="2C9A4ADF" w:rsidR="00711348" w:rsidRDefault="00711348" w:rsidP="00711348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sz w:val="32"/>
          <w:szCs w:val="32"/>
        </w:rPr>
      </w:pPr>
      <w:bookmarkStart w:id="1" w:name="_GoBack"/>
      <w:r>
        <w:rPr>
          <w:rFonts w:eastAsiaTheme="majorEastAsia"/>
          <w:b/>
          <w:bCs/>
          <w:sz w:val="32"/>
          <w:szCs w:val="32"/>
        </w:rPr>
        <w:t>План</w:t>
      </w:r>
      <w:r>
        <w:rPr>
          <w:rFonts w:eastAsiaTheme="majorEastAsia"/>
          <w:b/>
          <w:bCs/>
          <w:sz w:val="32"/>
          <w:szCs w:val="32"/>
        </w:rPr>
        <w:softHyphen/>
      </w:r>
      <w:r>
        <w:rPr>
          <w:rFonts w:eastAsiaTheme="majorEastAsia"/>
          <w:b/>
          <w:bCs/>
          <w:sz w:val="32"/>
          <w:szCs w:val="32"/>
        </w:rPr>
        <w:br/>
        <w:t>финансово-хозяйственной деятельности на 202</w:t>
      </w:r>
      <w:r w:rsidR="008A3A1F">
        <w:rPr>
          <w:rFonts w:eastAsiaTheme="majorEastAsia"/>
          <w:b/>
          <w:bCs/>
          <w:sz w:val="32"/>
          <w:szCs w:val="32"/>
        </w:rPr>
        <w:t>2</w:t>
      </w:r>
      <w:r>
        <w:rPr>
          <w:rFonts w:eastAsiaTheme="majorEastAsia"/>
          <w:b/>
          <w:bCs/>
          <w:sz w:val="32"/>
          <w:szCs w:val="32"/>
        </w:rPr>
        <w:t>г. и плановый период 202</w:t>
      </w:r>
      <w:r w:rsidR="008A3A1F">
        <w:rPr>
          <w:rFonts w:eastAsiaTheme="majorEastAsia"/>
          <w:b/>
          <w:bCs/>
          <w:sz w:val="32"/>
          <w:szCs w:val="32"/>
        </w:rPr>
        <w:t>3</w:t>
      </w:r>
      <w:r>
        <w:rPr>
          <w:rFonts w:eastAsiaTheme="majorEastAsia"/>
          <w:b/>
          <w:bCs/>
          <w:sz w:val="32"/>
          <w:szCs w:val="32"/>
        </w:rPr>
        <w:t xml:space="preserve"> и 202</w:t>
      </w:r>
      <w:r w:rsidR="008A3A1F">
        <w:rPr>
          <w:rFonts w:eastAsiaTheme="majorEastAsia"/>
          <w:b/>
          <w:bCs/>
          <w:sz w:val="32"/>
          <w:szCs w:val="32"/>
        </w:rPr>
        <w:t>4</w:t>
      </w:r>
      <w:r>
        <w:rPr>
          <w:rFonts w:eastAsiaTheme="majorEastAsia"/>
          <w:b/>
          <w:bCs/>
          <w:sz w:val="32"/>
          <w:szCs w:val="32"/>
        </w:rPr>
        <w:t xml:space="preserve"> годов</w:t>
      </w:r>
    </w:p>
    <w:bookmarkEnd w:id="1"/>
    <w:p w14:paraId="6ED9112E" w14:textId="77777777" w:rsidR="00711348" w:rsidRDefault="00711348" w:rsidP="00711348"/>
    <w:p w14:paraId="18750AF3" w14:textId="77777777" w:rsidR="00711348" w:rsidRDefault="00711348" w:rsidP="0071134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________________________________________________________________________</w:t>
      </w:r>
    </w:p>
    <w:p w14:paraId="5D31BBDB" w14:textId="77777777" w:rsidR="00711348" w:rsidRDefault="00711348" w:rsidP="00711348">
      <w:pPr>
        <w:ind w:firstLine="698"/>
        <w:jc w:val="center"/>
      </w:pPr>
      <w:r>
        <w:t>(составляется на очередной финансовый год и плановый период, либо в случае утверждения решения Собрания представителей о районном бюджете на очередной финансовый год - на очередной финансовый год)</w:t>
      </w:r>
    </w:p>
    <w:p w14:paraId="5800A782" w14:textId="77777777" w:rsidR="00711348" w:rsidRDefault="00711348" w:rsidP="0071134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Муниципальное общеобразовательное учреждение </w:t>
      </w:r>
      <w:proofErr w:type="spellStart"/>
      <w:r>
        <w:rPr>
          <w:rFonts w:eastAsiaTheme="minorEastAsia"/>
          <w:b/>
          <w:sz w:val="22"/>
          <w:szCs w:val="22"/>
        </w:rPr>
        <w:t>Парфеньевская</w:t>
      </w:r>
      <w:proofErr w:type="spellEnd"/>
      <w:r>
        <w:rPr>
          <w:rFonts w:eastAsiaTheme="minorEastAsia"/>
          <w:b/>
          <w:sz w:val="22"/>
          <w:szCs w:val="22"/>
        </w:rPr>
        <w:t xml:space="preserve"> основная общеобразовательная школа</w:t>
      </w:r>
    </w:p>
    <w:p w14:paraId="2C271619" w14:textId="77777777" w:rsidR="00711348" w:rsidRDefault="00711348" w:rsidP="0071134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5655"/>
        <w:gridCol w:w="1499"/>
      </w:tblGrid>
      <w:tr w:rsidR="00711348" w14:paraId="1C8C69EF" w14:textId="77777777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728777D3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CC313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F9F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Коды</w:t>
            </w:r>
          </w:p>
        </w:tc>
      </w:tr>
      <w:tr w:rsidR="00711348" w14:paraId="729F5295" w14:textId="77777777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1C8C120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A5D785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C8F" w14:textId="6032ED0A" w:rsidR="00711348" w:rsidRDefault="008A3A1F" w:rsidP="00663E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  <w:r w:rsidR="00133702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.0</w:t>
            </w:r>
            <w:r w:rsidR="00663E0B">
              <w:rPr>
                <w:rFonts w:ascii="Times New Roman CYR" w:eastAsiaTheme="minorEastAsia" w:hAnsi="Times New Roman CYR" w:cs="Times New Roman CYR"/>
              </w:rPr>
              <w:t>5</w:t>
            </w:r>
            <w:r>
              <w:rPr>
                <w:rFonts w:ascii="Times New Roman CYR" w:eastAsiaTheme="minorEastAsia" w:hAnsi="Times New Roman CYR" w:cs="Times New Roman CYR"/>
              </w:rPr>
              <w:t>.2022</w:t>
            </w:r>
          </w:p>
        </w:tc>
      </w:tr>
      <w:tr w:rsidR="00B0445F" w14:paraId="297CABB8" w14:textId="77777777" w:rsidTr="008A3A1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530090D" w14:textId="77777777" w:rsidR="00B0445F" w:rsidRDefault="00B0445F" w:rsidP="00B04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D8195A" w14:textId="77777777" w:rsidR="00B0445F" w:rsidRDefault="00B0445F" w:rsidP="00B04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589" w14:textId="1367E122" w:rsidR="00B0445F" w:rsidRDefault="00663E0B" w:rsidP="00133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16.03.2022</w:t>
            </w:r>
          </w:p>
        </w:tc>
      </w:tr>
      <w:tr w:rsidR="00B11E5B" w14:paraId="0AB17E1D" w14:textId="77777777" w:rsidTr="00B11E5B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4683E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(152735, Ярославская область,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Некоузский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район, с.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Парфеньево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, дом № 45)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AFE76B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C5FE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21717417</w:t>
            </w:r>
          </w:p>
        </w:tc>
      </w:tr>
      <w:tr w:rsidR="00B11E5B" w14:paraId="77042321" w14:textId="77777777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FD408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B62B45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D348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7620003815</w:t>
            </w:r>
          </w:p>
        </w:tc>
      </w:tr>
      <w:tr w:rsidR="00B11E5B" w14:paraId="62B2453A" w14:textId="77777777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4AF1B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7EA468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FE86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762001001</w:t>
            </w:r>
          </w:p>
        </w:tc>
      </w:tr>
      <w:tr w:rsidR="00B11E5B" w14:paraId="7ECCADB6" w14:textId="77777777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A74C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1CF7A9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DB59" w14:textId="77777777" w:rsidR="00B11E5B" w:rsidRDefault="00AD26D0" w:rsidP="00B1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</w:rPr>
            </w:pPr>
            <w:hyperlink r:id="rId9" w:history="1">
              <w:r w:rsidR="00B11E5B">
                <w:rPr>
                  <w:rStyle w:val="af"/>
                  <w:rFonts w:ascii="Times New Roman CYR" w:eastAsiaTheme="minorEastAsia" w:hAnsi="Times New Roman CYR" w:cs="Times New Roman CYR"/>
                  <w:b/>
                  <w:bCs/>
                  <w:color w:val="106BBE"/>
                </w:rPr>
                <w:t>383</w:t>
              </w:r>
            </w:hyperlink>
          </w:p>
        </w:tc>
      </w:tr>
      <w:tr w:rsidR="00B11E5B" w14:paraId="576EABBD" w14:textId="77777777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D310ACB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77C1F9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код по реестру участников бюджетного процесса, а также юридических лиц, не являющихся</w:t>
            </w:r>
          </w:p>
          <w:p w14:paraId="66593815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A8A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11E5B" w14:paraId="35805F50" w14:textId="77777777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BBF66EC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DC4FD8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85C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18D55B41" w14:textId="77777777" w:rsidR="00711348" w:rsidRDefault="00711348" w:rsidP="00711348"/>
    <w:p w14:paraId="4C1A8243" w14:textId="77777777" w:rsidR="00711348" w:rsidRDefault="00711348" w:rsidP="00711348">
      <w:pPr>
        <w:keepNext/>
        <w:keepLines/>
        <w:spacing w:before="480"/>
        <w:jc w:val="center"/>
        <w:outlineLvl w:val="0"/>
        <w:rPr>
          <w:rFonts w:eastAsiaTheme="majorEastAsia"/>
          <w:bCs/>
          <w:sz w:val="28"/>
          <w:szCs w:val="28"/>
        </w:rPr>
      </w:pPr>
      <w:bookmarkStart w:id="2" w:name="sub_11100"/>
      <w:r>
        <w:rPr>
          <w:rFonts w:eastAsiaTheme="majorEastAsia"/>
          <w:bCs/>
          <w:sz w:val="28"/>
          <w:szCs w:val="28"/>
        </w:rPr>
        <w:t>I. Сведения о деятельности муниципального учреждения</w:t>
      </w:r>
      <w:bookmarkEnd w:id="2"/>
    </w:p>
    <w:p w14:paraId="30042047" w14:textId="77777777" w:rsidR="00711348" w:rsidRDefault="00711348" w:rsidP="00711348"/>
    <w:p w14:paraId="295718C3" w14:textId="77777777" w:rsidR="00711348" w:rsidRDefault="00711348" w:rsidP="0071134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bookmarkStart w:id="3" w:name="sub_11101"/>
      <w:r>
        <w:t>1.1. Цели деятельности учреждения: осуществление образовательной деятельности по образовательным программам различных видов, уровней и направлений.</w:t>
      </w:r>
    </w:p>
    <w:p w14:paraId="0D5DC9EF" w14:textId="77777777" w:rsidR="00711348" w:rsidRDefault="00711348" w:rsidP="00711348"/>
    <w:p w14:paraId="6218882D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bookmarkStart w:id="4" w:name="sub_11102"/>
      <w:bookmarkEnd w:id="3"/>
      <w:r>
        <w:t>1.2. Основные виды деятельности учреждения:</w:t>
      </w:r>
    </w:p>
    <w:p w14:paraId="622D0295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4"/>
          <w:szCs w:val="24"/>
        </w:rPr>
        <w:t xml:space="preserve"> - </w:t>
      </w:r>
      <w:r>
        <w:t>реализация основной образовательной программы дошкольного образования, присмотр и уход за детьми;</w:t>
      </w:r>
    </w:p>
    <w:p w14:paraId="73C8FEF8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r>
        <w:t>- реализация основной образовательной программы начального общего образования;</w:t>
      </w:r>
    </w:p>
    <w:p w14:paraId="00EA5F11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- реализация основной образовательной программы основного общего образования.</w:t>
      </w:r>
    </w:p>
    <w:p w14:paraId="3A4DC31A" w14:textId="77777777" w:rsidR="00711348" w:rsidRDefault="00711348" w:rsidP="00711348"/>
    <w:p w14:paraId="54429190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5" w:name="sub_11103"/>
      <w:bookmarkEnd w:id="4"/>
      <w:r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плату: осуществление присмотра и ухода за детьми</w:t>
      </w:r>
    </w:p>
    <w:p w14:paraId="18D733CE" w14:textId="77777777" w:rsidR="00711348" w:rsidRDefault="00711348" w:rsidP="00711348"/>
    <w:bookmarkEnd w:id="5"/>
    <w:p w14:paraId="12EB2E4B" w14:textId="77777777" w:rsidR="00711348" w:rsidRDefault="00711348" w:rsidP="00711348">
      <w:r>
        <w:t xml:space="preserve">1.4. Общая балансовая стоимость недвижимого муниципального имущества на дату составления Плана финансово-хозяйственной деятельности (далее - План)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711348" w14:paraId="18F2F2F1" w14:textId="77777777" w:rsidTr="00711348">
        <w:trPr>
          <w:tblHeader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BF85" w14:textId="77777777" w:rsidR="00711348" w:rsidRDefault="00711348">
            <w:r>
              <w:t>Категория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E12" w14:textId="77777777" w:rsidR="00711348" w:rsidRDefault="00711348">
            <w:r>
              <w:t>Стоимость, руб.</w:t>
            </w:r>
          </w:p>
        </w:tc>
      </w:tr>
      <w:tr w:rsidR="00711348" w14:paraId="0E9BAC4F" w14:textId="77777777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EB854" w14:textId="77777777" w:rsidR="00711348" w:rsidRDefault="00711348"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251DF" w14:textId="77777777" w:rsidR="00711348" w:rsidRDefault="00711348"/>
        </w:tc>
      </w:tr>
      <w:tr w:rsidR="00711348" w14:paraId="1CC8D5DB" w14:textId="77777777" w:rsidTr="00711348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371" w14:textId="77777777" w:rsidR="00711348" w:rsidRDefault="00711348">
            <w: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8721" w14:textId="113FA993" w:rsidR="00711348" w:rsidRDefault="00711348" w:rsidP="001B4164">
            <w:r>
              <w:t>9 398 </w:t>
            </w:r>
            <w:r w:rsidR="001B4164">
              <w:t>859</w:t>
            </w:r>
            <w:r>
              <w:t>,</w:t>
            </w:r>
            <w:r w:rsidR="001B4164">
              <w:t>54</w:t>
            </w:r>
          </w:p>
        </w:tc>
      </w:tr>
      <w:tr w:rsidR="00711348" w14:paraId="23CAFB1B" w14:textId="77777777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F65E" w14:textId="77777777" w:rsidR="00711348" w:rsidRDefault="00711348"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5CC1" w14:textId="1C76AB89" w:rsidR="00711348" w:rsidRDefault="001B4164">
            <w:r>
              <w:t>9 398 859,54</w:t>
            </w:r>
          </w:p>
        </w:tc>
      </w:tr>
      <w:tr w:rsidR="00711348" w14:paraId="761280F0" w14:textId="77777777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0DFB" w14:textId="77777777" w:rsidR="00711348" w:rsidRDefault="00711348">
            <w: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17D" w14:textId="77777777" w:rsidR="00711348" w:rsidRDefault="00711348"/>
        </w:tc>
      </w:tr>
    </w:tbl>
    <w:p w14:paraId="3EE970CC" w14:textId="77777777" w:rsidR="00711348" w:rsidRDefault="00711348" w:rsidP="00CF6839"/>
    <w:p w14:paraId="1C991475" w14:textId="77777777" w:rsidR="00CF6839" w:rsidRDefault="00CF6839" w:rsidP="00CF6839">
      <w:r>
        <w:lastRenderedPageBreak/>
        <w:t xml:space="preserve">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</w:t>
      </w:r>
      <w:proofErr w:type="gramStart"/>
      <w:r>
        <w:t>учреждением  за</w:t>
      </w:r>
      <w:proofErr w:type="gramEnd"/>
      <w:r>
        <w:t xml:space="preserve"> счет доходов, полученных от иной приносящей доход деятельности):____________________________________</w:t>
      </w:r>
    </w:p>
    <w:p w14:paraId="37B297E2" w14:textId="77777777" w:rsidR="00CF6839" w:rsidRDefault="00CF6839" w:rsidP="00CF6839">
      <w:bookmarkStart w:id="6" w:name="sub_11105"/>
      <w:bookmarkEnd w:id="0"/>
      <w: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</w:p>
    <w:bookmarkEnd w:id="6"/>
    <w:p w14:paraId="59798899" w14:textId="77777777" w:rsidR="00CF6839" w:rsidRPr="00F31038" w:rsidRDefault="00CF6839" w:rsidP="00CF6839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CF6839" w:rsidRPr="00F31038" w14:paraId="31D92654" w14:textId="77777777" w:rsidTr="00B57856">
        <w:tc>
          <w:tcPr>
            <w:tcW w:w="7128" w:type="dxa"/>
          </w:tcPr>
          <w:p w14:paraId="267A4B12" w14:textId="77777777" w:rsidR="00CF6839" w:rsidRPr="00F31038" w:rsidRDefault="00CF6839" w:rsidP="00B57856">
            <w:r w:rsidRPr="00F31038">
              <w:t>Категория движимого имущества</w:t>
            </w:r>
          </w:p>
        </w:tc>
        <w:tc>
          <w:tcPr>
            <w:tcW w:w="2700" w:type="dxa"/>
          </w:tcPr>
          <w:p w14:paraId="3C9EC42F" w14:textId="77777777" w:rsidR="00CF6839" w:rsidRPr="00F31038" w:rsidRDefault="00CF6839" w:rsidP="00B57856">
            <w:r w:rsidRPr="00F31038">
              <w:t>Стоимость, руб.</w:t>
            </w:r>
          </w:p>
        </w:tc>
      </w:tr>
      <w:tr w:rsidR="00CF6839" w:rsidRPr="00F31038" w14:paraId="3A1B9C77" w14:textId="77777777" w:rsidTr="00B57856">
        <w:tc>
          <w:tcPr>
            <w:tcW w:w="7128" w:type="dxa"/>
            <w:tcBorders>
              <w:bottom w:val="nil"/>
            </w:tcBorders>
          </w:tcPr>
          <w:p w14:paraId="72A02387" w14:textId="77777777" w:rsidR="00CF6839" w:rsidRPr="00F31038" w:rsidRDefault="00CF6839" w:rsidP="00B57856">
            <w:r w:rsidRPr="00F31038"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14:paraId="047FE908" w14:textId="0666F104" w:rsidR="00CF6839" w:rsidRPr="00F83725" w:rsidRDefault="001B4164" w:rsidP="00B57856">
            <w:r>
              <w:t>7 805 214,60</w:t>
            </w:r>
          </w:p>
        </w:tc>
      </w:tr>
      <w:tr w:rsidR="00CF6839" w:rsidRPr="00F31038" w14:paraId="6758F2BE" w14:textId="77777777" w:rsidTr="00B57856">
        <w:tc>
          <w:tcPr>
            <w:tcW w:w="7128" w:type="dxa"/>
            <w:tcBorders>
              <w:top w:val="nil"/>
            </w:tcBorders>
          </w:tcPr>
          <w:p w14:paraId="504E62C9" w14:textId="77777777" w:rsidR="00CF6839" w:rsidRPr="00F31038" w:rsidRDefault="00CF6839" w:rsidP="00B57856">
            <w:r w:rsidRPr="00F31038"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14:paraId="6A30A5E3" w14:textId="77777777" w:rsidR="00CF6839" w:rsidRPr="00F83725" w:rsidRDefault="00CF6839" w:rsidP="00B57856"/>
        </w:tc>
      </w:tr>
      <w:tr w:rsidR="001B4164" w:rsidRPr="00F31038" w14:paraId="5A286808" w14:textId="77777777" w:rsidTr="00B57856">
        <w:tc>
          <w:tcPr>
            <w:tcW w:w="7128" w:type="dxa"/>
          </w:tcPr>
          <w:p w14:paraId="5A6557D6" w14:textId="77777777" w:rsidR="001B4164" w:rsidRPr="00F31038" w:rsidRDefault="001B4164" w:rsidP="001B4164">
            <w:r w:rsidRPr="00F31038">
              <w:t>- стоимость особо ценного движимого имущества</w:t>
            </w:r>
          </w:p>
        </w:tc>
        <w:tc>
          <w:tcPr>
            <w:tcW w:w="2700" w:type="dxa"/>
          </w:tcPr>
          <w:p w14:paraId="7CE78D65" w14:textId="22965330" w:rsidR="001B4164" w:rsidRPr="00F83725" w:rsidRDefault="001B4164" w:rsidP="001B4164">
            <w:pPr>
              <w:rPr>
                <w:lang w:val="en-US"/>
              </w:rPr>
            </w:pPr>
            <w:r>
              <w:t>7 805 214,60</w:t>
            </w:r>
          </w:p>
        </w:tc>
      </w:tr>
    </w:tbl>
    <w:p w14:paraId="5B2BDCFC" w14:textId="77777777" w:rsidR="00CF6839" w:rsidRDefault="00CF6839" w:rsidP="00CF6839"/>
    <w:p w14:paraId="6A326238" w14:textId="6BC8C7B8"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sub_11200"/>
      <w:r w:rsidRPr="00832793">
        <w:rPr>
          <w:rFonts w:ascii="Times New Roman" w:hAnsi="Times New Roman" w:cs="Times New Roman"/>
          <w:b w:val="0"/>
          <w:color w:val="auto"/>
        </w:rPr>
        <w:t xml:space="preserve">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7"/>
    <w:p w14:paraId="29EEED8A" w14:textId="77777777" w:rsidR="000B63E4" w:rsidRDefault="000B63E4" w:rsidP="000B63E4"/>
    <w:p w14:paraId="4E1B8FE3" w14:textId="736E5BE8" w:rsidR="000B63E4" w:rsidRDefault="000B63E4" w:rsidP="000B63E4">
      <w:pPr>
        <w:ind w:firstLine="698"/>
        <w:jc w:val="center"/>
      </w:pPr>
      <w:r>
        <w:t>на _</w:t>
      </w:r>
      <w:r w:rsidR="00C24EF0" w:rsidRPr="00C24EF0">
        <w:rPr>
          <w:u w:val="single"/>
        </w:rPr>
        <w:t>31 декабря</w:t>
      </w:r>
      <w:r>
        <w:t>___20</w:t>
      </w:r>
      <w:r w:rsidR="00B57856">
        <w:rPr>
          <w:u w:val="single"/>
        </w:rPr>
        <w:t>2</w:t>
      </w:r>
      <w:r w:rsidR="008A3A1F">
        <w:rPr>
          <w:u w:val="single"/>
        </w:rPr>
        <w:t>1</w:t>
      </w:r>
      <w:r>
        <w:t>г.</w:t>
      </w:r>
    </w:p>
    <w:p w14:paraId="126BDF9E" w14:textId="77777777" w:rsidR="000B63E4" w:rsidRDefault="000B63E4" w:rsidP="000B63E4">
      <w:pPr>
        <w:ind w:firstLine="698"/>
        <w:jc w:val="center"/>
      </w:pPr>
      <w:r>
        <w:t>(последняя отчетная дата)</w:t>
      </w:r>
    </w:p>
    <w:p w14:paraId="4F6E764E" w14:textId="77777777"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14:paraId="2E31ED59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A3B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8DB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140DC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14:paraId="48E16691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65D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F1E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0A9DD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14:paraId="43F33651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601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939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86C6" w14:textId="7A4F5848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4 597 104,34</w:t>
            </w:r>
          </w:p>
        </w:tc>
      </w:tr>
      <w:tr w:rsidR="000B63E4" w:rsidRPr="003459A6" w14:paraId="32027135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9D7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3D5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01E0CD59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27014" w14:textId="7260F182" w:rsidR="000B63E4" w:rsidRPr="001B4164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4164">
              <w:rPr>
                <w:sz w:val="20"/>
                <w:szCs w:val="20"/>
              </w:rPr>
              <w:t>9 398 859,54</w:t>
            </w:r>
          </w:p>
        </w:tc>
      </w:tr>
      <w:tr w:rsidR="000B63E4" w:rsidRPr="003459A6" w14:paraId="4D339E21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2BE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73F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2F10CE1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7EA47" w14:textId="77777777" w:rsidR="000B63E4" w:rsidRPr="00F83725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14:paraId="5EB01723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6E3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692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ECC4B" w14:textId="223EBFD9" w:rsidR="000B63E4" w:rsidRPr="001B4164" w:rsidRDefault="001B4164" w:rsidP="004C6F9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4164">
              <w:rPr>
                <w:sz w:val="20"/>
                <w:szCs w:val="20"/>
              </w:rPr>
              <w:t>7 805 214,60</w:t>
            </w:r>
          </w:p>
        </w:tc>
      </w:tr>
      <w:tr w:rsidR="000B63E4" w:rsidRPr="003459A6" w14:paraId="3DF3EC45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4E8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DEF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C788F66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21106" w14:textId="69C8C350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2 008 920,54</w:t>
            </w:r>
          </w:p>
        </w:tc>
      </w:tr>
      <w:tr w:rsidR="000B63E4" w:rsidRPr="003459A6" w14:paraId="31AD6917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BC8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3E5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A2AC" w14:textId="0DB642FF"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428 845,90</w:t>
            </w:r>
          </w:p>
        </w:tc>
      </w:tr>
      <w:tr w:rsidR="000B63E4" w:rsidRPr="003459A6" w14:paraId="6C550B5C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191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C31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15FA6896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B1297" w14:textId="3DBAF8CC"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374 423,14</w:t>
            </w:r>
          </w:p>
        </w:tc>
      </w:tr>
      <w:tr w:rsidR="000B63E4" w:rsidRPr="003459A6" w14:paraId="295F586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6D4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6F9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BC224FF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20BE7" w14:textId="334366D8" w:rsidR="000B63E4" w:rsidRPr="003459A6" w:rsidRDefault="008A3A1F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374 423,14</w:t>
            </w:r>
          </w:p>
        </w:tc>
      </w:tr>
      <w:tr w:rsidR="000B63E4" w:rsidRPr="003459A6" w14:paraId="3CD798A3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686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F7A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D3B44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425B38B8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5A6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260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B0B3F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2B265CC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399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CBC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1DE36" w14:textId="147253CB"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1 728,00</w:t>
            </w:r>
          </w:p>
        </w:tc>
      </w:tr>
      <w:tr w:rsidR="000B63E4" w:rsidRPr="003459A6" w14:paraId="7B672A98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A70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F5A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9C27F" w14:textId="59BDCCC4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52 694,76</w:t>
            </w:r>
          </w:p>
        </w:tc>
      </w:tr>
      <w:tr w:rsidR="000B63E4" w:rsidRPr="003459A6" w14:paraId="4033FD86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CB8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04B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BC1BC" w14:textId="2CB626C8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20 803 717,43</w:t>
            </w:r>
          </w:p>
        </w:tc>
      </w:tr>
      <w:tr w:rsidR="000B63E4" w:rsidRPr="003459A6" w14:paraId="63B0FD72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84F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53D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4D8FD7E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1C009" w14:textId="77777777" w:rsidR="000B63E4" w:rsidRPr="00F83725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59CF257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900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EC6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71720" w14:textId="0F03C7E2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246 280,02</w:t>
            </w:r>
          </w:p>
        </w:tc>
      </w:tr>
      <w:tr w:rsidR="000B63E4" w:rsidRPr="003459A6" w14:paraId="4A2EBA53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716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B2B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13363FC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F7955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AED325" w14:textId="77777777" w:rsidR="000B63E4" w:rsidRDefault="000B63E4" w:rsidP="000B63E4"/>
    <w:p w14:paraId="36E74035" w14:textId="77777777" w:rsidR="000B63E4" w:rsidRDefault="000B63E4" w:rsidP="000B63E4">
      <w:pPr>
        <w:sectPr w:rsidR="000B63E4" w:rsidSect="003D690E"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14:paraId="1BA2FFA3" w14:textId="0EF0038E" w:rsidR="007A7430" w:rsidRDefault="007A7430" w:rsidP="00982584">
      <w:pPr>
        <w:ind w:firstLine="698"/>
        <w:jc w:val="center"/>
      </w:pPr>
      <w:bookmarkStart w:id="8" w:name="sub_11300"/>
      <w:bookmarkStart w:id="9" w:name="sub_11400"/>
      <w:bookmarkStart w:id="10" w:name="sub_11500"/>
      <w:r>
        <w:rPr>
          <w:rStyle w:val="af0"/>
        </w:rPr>
        <w:lastRenderedPageBreak/>
        <w:t xml:space="preserve">III. Показатели по поступлениям и выплатам муниципального учреждения </w:t>
      </w:r>
      <w:r w:rsidR="005E3430">
        <w:t xml:space="preserve"> 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919"/>
        <w:gridCol w:w="851"/>
        <w:gridCol w:w="1559"/>
        <w:gridCol w:w="2551"/>
        <w:gridCol w:w="2268"/>
        <w:gridCol w:w="1701"/>
        <w:gridCol w:w="1276"/>
        <w:gridCol w:w="14"/>
        <w:gridCol w:w="1262"/>
        <w:gridCol w:w="21"/>
      </w:tblGrid>
      <w:tr w:rsidR="007A7430" w:rsidRPr="003459A6" w14:paraId="051D832D" w14:textId="77777777" w:rsidTr="006A3654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586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031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1D2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 xml:space="preserve">бюджетной </w:t>
              </w:r>
              <w:proofErr w:type="spellStart"/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классификации</w:t>
              </w:r>
            </w:hyperlink>
            <w:r w:rsidRPr="003459A6">
              <w:rPr>
                <w:sz w:val="20"/>
                <w:szCs w:val="20"/>
              </w:rPr>
              <w:t>Российской</w:t>
            </w:r>
            <w:proofErr w:type="spellEnd"/>
            <w:r w:rsidRPr="003459A6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0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1E651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A7430" w:rsidRPr="003459A6" w14:paraId="4A6FD134" w14:textId="77777777" w:rsidTr="006A3654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3E0F57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F6D12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83E08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15C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9910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7A7430" w:rsidRPr="003459A6" w14:paraId="5BB71A29" w14:textId="77777777" w:rsidTr="006A3654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B9A24A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C806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7189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96937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631A7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93C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3B60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BCD7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A7430" w:rsidRPr="003459A6" w14:paraId="13DAC418" w14:textId="77777777" w:rsidTr="006A3654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38A83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17B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6DF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506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31E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ADE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FBD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E5F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4151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7A7430" w:rsidRPr="003459A6" w14:paraId="1C1D2FF6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5EE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18E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31C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E0CC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3F7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D1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7F8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50B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19991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7A7430" w:rsidRPr="003459A6" w14:paraId="40A18481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381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7F2F74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C1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C9E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932" w14:textId="0EBE5400" w:rsidR="007A7430" w:rsidRPr="008A3A1F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374 423,14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E29" w14:textId="001F0693" w:rsidR="007A7430" w:rsidRPr="008A3A1F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373 343,14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36C" w14:textId="77777777"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89F" w14:textId="77777777"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30D" w14:textId="439377B3" w:rsidR="007A7430" w:rsidRPr="00F447E5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AB04" w14:textId="77777777" w:rsidR="007A7430" w:rsidRPr="003459A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14:paraId="09658379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30B8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CE1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9C2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F09" w14:textId="77777777"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1A7" w14:textId="77777777"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527" w14:textId="77777777"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08B5" w14:textId="77777777"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2CA" w14:textId="77777777"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D53D3" w14:textId="77777777" w:rsidR="007A7430" w:rsidRPr="003459A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430" w:rsidRPr="003459A6" w14:paraId="3D6E10F7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6D1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19B3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09D39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0F03" w14:textId="64338885" w:rsidR="00525C28" w:rsidRPr="00B908FB" w:rsidRDefault="00525C28" w:rsidP="00B908FB">
            <w:pPr>
              <w:jc w:val="center"/>
              <w:rPr>
                <w:b/>
              </w:rPr>
            </w:pPr>
            <w:r w:rsidRPr="00B908FB">
              <w:rPr>
                <w:b/>
              </w:rPr>
              <w:t>9 202 103,54</w:t>
            </w:r>
          </w:p>
          <w:p w14:paraId="7F3C928F" w14:textId="79B00065" w:rsidR="001C0CF9" w:rsidRPr="00B908FB" w:rsidRDefault="001C0CF9" w:rsidP="00B908F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65B8" w14:textId="75C1EED3" w:rsidR="00525C28" w:rsidRPr="00B908FB" w:rsidRDefault="00525C28" w:rsidP="00B908FB">
            <w:pPr>
              <w:jc w:val="center"/>
              <w:rPr>
                <w:b/>
              </w:rPr>
            </w:pPr>
            <w:r w:rsidRPr="00B908FB">
              <w:rPr>
                <w:b/>
              </w:rPr>
              <w:t>8 265 968,54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5B2F" w14:textId="10D2305A" w:rsidR="00525C28" w:rsidRPr="00B908FB" w:rsidRDefault="00525C28" w:rsidP="00B908FB">
            <w:pPr>
              <w:jc w:val="center"/>
              <w:rPr>
                <w:b/>
              </w:rPr>
            </w:pPr>
            <w:r w:rsidRPr="00B908FB">
              <w:rPr>
                <w:b/>
              </w:rPr>
              <w:t>736 135,00</w:t>
            </w:r>
          </w:p>
          <w:p w14:paraId="2DE0CD44" w14:textId="77777777" w:rsidR="007F2F74" w:rsidRPr="00B908FB" w:rsidRDefault="007F2F74" w:rsidP="00B908F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6460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A72F8" w14:textId="31179AAE" w:rsidR="007A7430" w:rsidRPr="003A726E" w:rsidRDefault="00DB1DC1" w:rsidP="007A20D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89617E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14:paraId="7ABD1527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A6AD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14:paraId="4F40179C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9090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4DCC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5AF2" w14:textId="77777777" w:rsidR="007A7430" w:rsidRPr="00B908FB" w:rsidRDefault="007A7430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8D1C8" w14:textId="77777777" w:rsidR="007A7430" w:rsidRPr="00B908FB" w:rsidRDefault="007A7430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8D4C" w14:textId="77777777" w:rsidR="007A7430" w:rsidRPr="00B908FB" w:rsidRDefault="007A7430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D5375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87D9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23493B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</w:tr>
      <w:tr w:rsidR="007A7430" w:rsidRPr="003459A6" w14:paraId="63AB52D5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644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0429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8158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EBF" w14:textId="77777777" w:rsidR="007A7430" w:rsidRPr="00B908FB" w:rsidRDefault="007A7430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172A" w14:textId="77777777" w:rsidR="007A7430" w:rsidRPr="00B908FB" w:rsidRDefault="007A7430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070CF" w14:textId="77777777" w:rsidR="007A7430" w:rsidRPr="00B908FB" w:rsidRDefault="007A7430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AB24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33D0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BE5ABA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510ECE42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73C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BB2E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49A2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4D63" w14:textId="2AB4240F" w:rsidR="006A3654" w:rsidRPr="00B908FB" w:rsidRDefault="00532C2D" w:rsidP="00B908F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B908FB">
              <w:rPr>
                <w:b/>
                <w:sz w:val="20"/>
                <w:szCs w:val="20"/>
              </w:rPr>
              <w:t>8 465 968,54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7C7F9" w14:textId="4A270CB1" w:rsidR="006A3654" w:rsidRPr="00B908FB" w:rsidRDefault="00532C2D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b/>
                <w:sz w:val="20"/>
                <w:szCs w:val="20"/>
              </w:rPr>
              <w:t>8 265 968,54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82C8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91F14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A15D0" w14:textId="3EBBE757" w:rsidR="006A3654" w:rsidRPr="003A726E" w:rsidRDefault="00DB1DC1" w:rsidP="006A365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73945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437997FB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F18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72B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D9D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DA9E8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1314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D263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FE00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1E45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1DEF7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3E1D642A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E8B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14:paraId="5F14237A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D60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110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F3A8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58E2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2C2AD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321E4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806C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2853A2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14:paraId="0DDEA03F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1E8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 xml:space="preserve">безвозмездные </w:t>
            </w:r>
            <w:r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6922B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610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0D9F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777B0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5621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01CDD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FAD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F6D88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14:paraId="5557C3D2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0A7" w14:textId="77777777" w:rsidR="006A3654" w:rsidRPr="00FE788C" w:rsidRDefault="006A3654" w:rsidP="006A3654">
            <w:pPr>
              <w:pStyle w:val="af5"/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E03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B8F7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7D15" w14:textId="77777777" w:rsidR="00525C28" w:rsidRPr="00B908FB" w:rsidRDefault="00525C28" w:rsidP="00B908FB">
            <w:pPr>
              <w:jc w:val="center"/>
              <w:rPr>
                <w:b/>
              </w:rPr>
            </w:pPr>
            <w:r w:rsidRPr="00B908FB">
              <w:rPr>
                <w:b/>
              </w:rPr>
              <w:t>736 135,00</w:t>
            </w:r>
          </w:p>
          <w:p w14:paraId="4BD7C2AE" w14:textId="77777777" w:rsidR="00525C28" w:rsidRPr="00B908FB" w:rsidRDefault="00525C28" w:rsidP="00B908FB">
            <w:pPr>
              <w:jc w:val="center"/>
            </w:pPr>
          </w:p>
          <w:p w14:paraId="6BCD8223" w14:textId="77777777" w:rsidR="006A3654" w:rsidRPr="00B908FB" w:rsidRDefault="006A3654" w:rsidP="00B908FB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67C2" w14:textId="77777777" w:rsidR="006A3654" w:rsidRPr="00B908FB" w:rsidRDefault="006A3654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B8F8" w14:textId="77777777" w:rsidR="00525C28" w:rsidRPr="00B908FB" w:rsidRDefault="00525C28" w:rsidP="00B908FB">
            <w:pPr>
              <w:jc w:val="center"/>
              <w:rPr>
                <w:b/>
              </w:rPr>
            </w:pPr>
            <w:r w:rsidRPr="00B908FB">
              <w:rPr>
                <w:b/>
              </w:rPr>
              <w:t>736 135,00</w:t>
            </w:r>
          </w:p>
          <w:p w14:paraId="1CA572BF" w14:textId="77777777" w:rsidR="00525C28" w:rsidRPr="00B908FB" w:rsidRDefault="00525C28" w:rsidP="00B908FB">
            <w:pPr>
              <w:jc w:val="center"/>
            </w:pPr>
          </w:p>
          <w:p w14:paraId="4341EF82" w14:textId="77777777" w:rsidR="006A3654" w:rsidRPr="00B908FB" w:rsidRDefault="006A3654" w:rsidP="00B908FB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251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EB0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B50398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2DB99BF4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4D2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147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BBB9" w14:textId="77777777" w:rsidR="006A3654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3B0E1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56735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09F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BF490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1C1E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ED82A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4E8B54DC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954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B59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29AB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5298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8A6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7A1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94F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FFA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A8672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14:paraId="1AF8A288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D25" w14:textId="77777777" w:rsidR="006A3654" w:rsidRPr="00413007" w:rsidRDefault="006A3654" w:rsidP="006A3654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5A62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488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393D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C834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541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26EF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463F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9C8721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4EA775D0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EF5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</w:t>
            </w:r>
            <w:r>
              <w:rPr>
                <w:sz w:val="20"/>
                <w:szCs w:val="20"/>
              </w:rPr>
              <w:lastRenderedPageBreak/>
              <w:t>задолженности прошлых 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05A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6036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C65E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DA5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2AE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5CE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7DF9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CA1C2A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233A7294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76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33CC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4655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1E1E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4CAD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5247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47EF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6302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DD0CA3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6D662597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56F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499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A7B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BF63" w14:textId="35E73816" w:rsidR="00525C28" w:rsidRPr="00B908FB" w:rsidRDefault="00525C28" w:rsidP="003A726E">
            <w:pPr>
              <w:rPr>
                <w:b/>
                <w:bCs/>
              </w:rPr>
            </w:pPr>
            <w:r w:rsidRPr="00B908FB">
              <w:rPr>
                <w:b/>
                <w:bCs/>
              </w:rPr>
              <w:t>9 576 526,68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2F7D" w14:textId="4F21301A" w:rsidR="00525C28" w:rsidRPr="00B908FB" w:rsidRDefault="00525C28" w:rsidP="00525C28">
            <w:pPr>
              <w:jc w:val="center"/>
              <w:rPr>
                <w:b/>
              </w:rPr>
            </w:pPr>
            <w:r w:rsidRPr="00B908FB">
              <w:rPr>
                <w:b/>
              </w:rPr>
              <w:t>8 639 311,68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AF0" w14:textId="77777777" w:rsidR="00525C28" w:rsidRPr="00B908FB" w:rsidRDefault="00525C28" w:rsidP="00525C28">
            <w:pPr>
              <w:jc w:val="center"/>
              <w:rPr>
                <w:b/>
              </w:rPr>
            </w:pPr>
            <w:r w:rsidRPr="00B908FB">
              <w:rPr>
                <w:b/>
              </w:rPr>
              <w:t>736 135,00</w:t>
            </w:r>
          </w:p>
          <w:p w14:paraId="574F495F" w14:textId="77777777" w:rsidR="00525C28" w:rsidRPr="00B908FB" w:rsidRDefault="00525C28" w:rsidP="00525C28"/>
          <w:p w14:paraId="171FB15F" w14:textId="77777777" w:rsidR="006A3654" w:rsidRPr="00B908FB" w:rsidRDefault="006A3654" w:rsidP="006A3654">
            <w:pPr>
              <w:pStyle w:val="af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44934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91281" w14:textId="6BEBAB27" w:rsidR="006A3654" w:rsidRPr="003A726E" w:rsidRDefault="00DB1DC1" w:rsidP="006A3654">
            <w:pPr>
              <w:pStyle w:val="af3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bCs/>
                <w:sz w:val="20"/>
                <w:szCs w:val="20"/>
              </w:rPr>
              <w:t>201 080,00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A7A4B2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0E904CAC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566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D121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7A5E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4669" w14:textId="0BEE527A" w:rsidR="00532C2D" w:rsidRPr="00B908FB" w:rsidRDefault="00532C2D" w:rsidP="001E35D5">
            <w:pPr>
              <w:jc w:val="center"/>
              <w:rPr>
                <w:i/>
                <w:iCs/>
              </w:rPr>
            </w:pPr>
            <w:r w:rsidRPr="00B908FB">
              <w:rPr>
                <w:i/>
                <w:iCs/>
              </w:rPr>
              <w:t>6 433 524,99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0149" w14:textId="1FC91DC2" w:rsidR="00532C2D" w:rsidRPr="00B908FB" w:rsidRDefault="00532C2D" w:rsidP="00532C2D">
            <w:pPr>
              <w:jc w:val="center"/>
              <w:rPr>
                <w:i/>
              </w:rPr>
            </w:pPr>
            <w:r w:rsidRPr="00B908FB">
              <w:rPr>
                <w:i/>
              </w:rPr>
              <w:t>5 967 108,99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30E0" w14:textId="50E3713D" w:rsidR="006A3654" w:rsidRPr="00B908FB" w:rsidRDefault="00CD0396" w:rsidP="006A3654">
            <w:pPr>
              <w:pStyle w:val="af3"/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B908FB">
              <w:rPr>
                <w:i/>
                <w:iCs/>
                <w:sz w:val="20"/>
                <w:szCs w:val="20"/>
              </w:rPr>
              <w:t>466 </w:t>
            </w:r>
            <w:r w:rsidR="00A712F2" w:rsidRPr="00B908FB">
              <w:rPr>
                <w:i/>
                <w:iCs/>
                <w:sz w:val="20"/>
                <w:szCs w:val="20"/>
              </w:rPr>
              <w:t>4</w:t>
            </w:r>
            <w:r w:rsidRPr="00B908FB">
              <w:rPr>
                <w:i/>
                <w:iCs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D5AC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E839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D4AA27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6FAFC33E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64B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BF3D8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952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259C" w14:textId="2A884FF2" w:rsidR="006A3654" w:rsidRPr="00B908FB" w:rsidRDefault="00B908FB" w:rsidP="001E35D5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4 907 769,99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9D20" w14:textId="6939A970" w:rsidR="003C1127" w:rsidRPr="00B908FB" w:rsidRDefault="00B908FB" w:rsidP="00830F68">
            <w:pPr>
              <w:jc w:val="center"/>
            </w:pPr>
            <w:r w:rsidRPr="00B908FB">
              <w:t>4 608 107,99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AB17" w14:textId="0BB1E8AD" w:rsidR="006A3654" w:rsidRPr="00B908FB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299 662,00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82B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C63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9D82CE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02B6E3C1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A63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-Прочие выплаты персоналу,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компенсационного характера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11EC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48E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97CCB" w14:textId="4041BE91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1</w:t>
            </w:r>
            <w:r w:rsidR="00C70B90" w:rsidRPr="00B908FB">
              <w:rPr>
                <w:sz w:val="20"/>
                <w:szCs w:val="20"/>
              </w:rPr>
              <w:t xml:space="preserve">0 </w:t>
            </w:r>
            <w:r w:rsidRPr="00B908FB">
              <w:rPr>
                <w:sz w:val="20"/>
                <w:szCs w:val="20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69B6" w14:textId="34E21932" w:rsidR="006A3654" w:rsidRPr="00B908FB" w:rsidRDefault="0072686F" w:rsidP="00F426FE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4F86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8A7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E4D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3E28FB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4467471A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9EE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5BD62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F273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BE1F" w14:textId="5E7FB358" w:rsidR="006A3654" w:rsidRPr="00B908FB" w:rsidRDefault="00C70B90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76 256,00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8900" w14:textId="77777777" w:rsidR="006A3654" w:rsidRPr="00B908FB" w:rsidRDefault="006A3654" w:rsidP="00F426F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D8164" w14:textId="0BD16DDB" w:rsidR="006A3654" w:rsidRPr="00B908FB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76 256,00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9C29A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6FBA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2A0DFC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569C014D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005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15E8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5A2C" w14:textId="0E598EB0" w:rsidR="006A3654" w:rsidRDefault="006C06C5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0B40" w14:textId="1E8BB71D" w:rsidR="006A3654" w:rsidRPr="00B908FB" w:rsidRDefault="00C70B90" w:rsidP="00B908FB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1 4</w:t>
            </w:r>
            <w:r w:rsidR="001E35D5" w:rsidRPr="00B908FB">
              <w:rPr>
                <w:sz w:val="20"/>
                <w:szCs w:val="20"/>
              </w:rPr>
              <w:t>3</w:t>
            </w:r>
            <w:r w:rsidR="00B908FB" w:rsidRPr="00B908FB">
              <w:rPr>
                <w:sz w:val="20"/>
                <w:szCs w:val="20"/>
              </w:rPr>
              <w:t>9</w:t>
            </w:r>
            <w:r w:rsidRPr="00B908FB">
              <w:rPr>
                <w:sz w:val="20"/>
                <w:szCs w:val="20"/>
              </w:rPr>
              <w:t> </w:t>
            </w:r>
            <w:r w:rsidR="00B908FB" w:rsidRPr="00B908FB">
              <w:rPr>
                <w:sz w:val="20"/>
                <w:szCs w:val="20"/>
              </w:rPr>
              <w:t>49</w:t>
            </w:r>
            <w:r w:rsidR="001E35D5" w:rsidRPr="00B908FB">
              <w:rPr>
                <w:sz w:val="20"/>
                <w:szCs w:val="20"/>
              </w:rPr>
              <w:t>9</w:t>
            </w:r>
            <w:r w:rsidRPr="00B908FB">
              <w:rPr>
                <w:sz w:val="20"/>
                <w:szCs w:val="20"/>
              </w:rPr>
              <w:t>,</w:t>
            </w:r>
            <w:r w:rsidR="001E35D5" w:rsidRPr="00B908FB">
              <w:rPr>
                <w:sz w:val="20"/>
                <w:szCs w:val="20"/>
              </w:rPr>
              <w:t>0</w:t>
            </w:r>
            <w:r w:rsidRPr="00B908FB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51BE" w14:textId="09EC0969" w:rsidR="00F426FE" w:rsidRPr="00B908FB" w:rsidRDefault="00B908FB" w:rsidP="00F426FE">
            <w:pPr>
              <w:jc w:val="center"/>
            </w:pPr>
            <w:r w:rsidRPr="00B908FB">
              <w:t>1 349 001,00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C869" w14:textId="7DBDF951" w:rsidR="006A3654" w:rsidRPr="00B908FB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90 498,00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50437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81EE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386588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34B0708F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A38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6C89D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19C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EDE4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83FEA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9FB1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31F2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949A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24CBF0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185F806C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487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E134B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6EEA6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3E4D" w14:textId="2D3F196F" w:rsidR="006A3654" w:rsidRPr="00B908FB" w:rsidRDefault="00C54176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i/>
                <w:iCs/>
                <w:sz w:val="20"/>
                <w:szCs w:val="20"/>
              </w:rPr>
              <w:t>7</w:t>
            </w:r>
            <w:r w:rsidR="00E761D9" w:rsidRPr="00B908FB">
              <w:rPr>
                <w:i/>
                <w:iCs/>
                <w:sz w:val="20"/>
                <w:szCs w:val="20"/>
              </w:rPr>
              <w:t>3 410,00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14AC" w14:textId="78FDDD47" w:rsidR="006A3654" w:rsidRPr="00B908FB" w:rsidRDefault="0053793E" w:rsidP="006A3654">
            <w:pPr>
              <w:pStyle w:val="af3"/>
              <w:jc w:val="center"/>
              <w:rPr>
                <w:i/>
                <w:iCs/>
                <w:sz w:val="20"/>
                <w:szCs w:val="20"/>
              </w:rPr>
            </w:pPr>
            <w:r w:rsidRPr="00B908FB">
              <w:rPr>
                <w:i/>
                <w:iCs/>
                <w:sz w:val="20"/>
                <w:szCs w:val="20"/>
              </w:rPr>
              <w:t>7</w:t>
            </w:r>
            <w:r w:rsidR="0072686F" w:rsidRPr="00B908FB">
              <w:rPr>
                <w:i/>
                <w:iCs/>
                <w:sz w:val="20"/>
                <w:szCs w:val="20"/>
              </w:rPr>
              <w:t>3 410,00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D856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A2A85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EA89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2B68C8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14:paraId="66A936BA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8D1" w14:textId="77777777"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ABA3" w14:textId="77777777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E7184" w14:textId="67521BD4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C4F8" w14:textId="11757E97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38200,00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4D22" w14:textId="7C8722E1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38200,00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6190C" w14:textId="77777777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B966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4684E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52418A" w14:textId="77777777"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14:paraId="5DBB3B93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CDB" w14:textId="77777777"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22B8" w14:textId="77777777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B96B" w14:textId="54028B3A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3024" w14:textId="63862711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15210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88A0" w14:textId="72E955A2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15210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6120" w14:textId="77777777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30455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0672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262DE4" w14:textId="77777777"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14:paraId="26F17EF3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E3B" w14:textId="77777777"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B5926" w14:textId="77777777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C6DE" w14:textId="199FEC39" w:rsidR="0053793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181A" w14:textId="2C95AA91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8C1D" w14:textId="2736062C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B908FB">
              <w:rPr>
                <w:sz w:val="20"/>
                <w:szCs w:val="20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1951" w14:textId="77777777" w:rsidR="0053793E" w:rsidRPr="00B908FB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F7AA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1A4A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744115" w14:textId="77777777"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03690401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77C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14:paraId="5AE57177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14:paraId="2F3EBC85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30F7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FC5B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4D92B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C239C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E8EE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DF1C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F72F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40A0E4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1AB5BC39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E2D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3DC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F29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1E4A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F1FF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99CE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495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CFF0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90450C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6506D34B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889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C198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BA52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C210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D9173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E2B8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B1B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AF1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2DCC63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44434D5F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293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04AE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7AE7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B4C8" w14:textId="19AC3DE3" w:rsidR="006A3654" w:rsidRPr="00B908FB" w:rsidRDefault="006A3654" w:rsidP="006A3654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  <w:p w14:paraId="2D3CB03E" w14:textId="5CA71467" w:rsidR="00525C28" w:rsidRPr="00B908FB" w:rsidRDefault="00525C28" w:rsidP="006A3654">
            <w:pPr>
              <w:rPr>
                <w:b/>
                <w:bCs/>
              </w:rPr>
            </w:pPr>
            <w:r w:rsidRPr="00B908FB">
              <w:rPr>
                <w:b/>
                <w:bCs/>
              </w:rPr>
              <w:t>3 069 591,69</w:t>
            </w:r>
          </w:p>
          <w:p w14:paraId="7E480D5B" w14:textId="77777777" w:rsidR="006A3654" w:rsidRPr="00B908FB" w:rsidRDefault="006A3654" w:rsidP="006A365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5ECF" w14:textId="2F460BBA" w:rsidR="00525C28" w:rsidRPr="00B908FB" w:rsidRDefault="00525C28" w:rsidP="003E3BEC">
            <w:pPr>
              <w:jc w:val="center"/>
              <w:rPr>
                <w:b/>
              </w:rPr>
            </w:pPr>
            <w:r w:rsidRPr="00B908FB">
              <w:rPr>
                <w:b/>
              </w:rPr>
              <w:t>2 598 792,69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03B0" w14:textId="172A3BDE" w:rsidR="00525C28" w:rsidRPr="00B908FB" w:rsidRDefault="00525C28" w:rsidP="00525C28">
            <w:pPr>
              <w:jc w:val="center"/>
              <w:rPr>
                <w:b/>
              </w:rPr>
            </w:pPr>
            <w:r w:rsidRPr="00B908FB">
              <w:rPr>
                <w:b/>
              </w:rPr>
              <w:t>269 719,00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64A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71B1" w14:textId="5C2CF2D1" w:rsidR="006A3654" w:rsidRPr="003A726E" w:rsidRDefault="00DB1DC1" w:rsidP="006A365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bCs/>
                <w:sz w:val="20"/>
                <w:szCs w:val="20"/>
              </w:rPr>
              <w:t>201 080,00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8C8125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1A61C9CC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C02B0" w14:textId="2D62206D" w:rsidR="006A3654" w:rsidRPr="003459A6" w:rsidRDefault="006A3654" w:rsidP="00525C28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т.ч.кредит.зад-ть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 w:rsidR="00525C28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739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505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617" w14:textId="77777777" w:rsidR="006A3654" w:rsidRPr="00B908FB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FD1" w14:textId="77777777" w:rsidR="006A3654" w:rsidRPr="00B908FB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849" w14:textId="77777777" w:rsidR="006A3654" w:rsidRPr="00B908FB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DAC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1B7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90857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36898F71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8EF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9C9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05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2A6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5AE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2DA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957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C4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A040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7E307C97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3DF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налог на прибыль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956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497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8182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B1A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3E0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165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B12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C843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4716DDAF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D49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9E3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E11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949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C776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758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4FD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5A7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7F60A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401B8413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CBF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3F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A43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5E1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DAE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4BE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045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957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70304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663B72AD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BA6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возврат в бюджет </w:t>
            </w:r>
            <w:r>
              <w:rPr>
                <w:sz w:val="20"/>
                <w:szCs w:val="20"/>
              </w:rPr>
              <w:lastRenderedPageBreak/>
              <w:t>средств субсидии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BD5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6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F0B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2FC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D29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8AD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A2F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984D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bookmarkEnd w:id="9"/>
    </w:tbl>
    <w:p w14:paraId="11AB333D" w14:textId="77777777" w:rsidR="00B57856" w:rsidRDefault="007A7430" w:rsidP="008A5D57">
      <w:pPr>
        <w:rPr>
          <w:b/>
        </w:rPr>
      </w:pPr>
      <w:r w:rsidRPr="007A7430">
        <w:rPr>
          <w:b/>
        </w:rPr>
        <w:br w:type="page"/>
      </w:r>
      <w:r w:rsidR="008A5D57">
        <w:rPr>
          <w:b/>
        </w:rPr>
        <w:lastRenderedPageBreak/>
        <w:t>Р</w:t>
      </w:r>
      <w:r w:rsidR="00B57856">
        <w:rPr>
          <w:b/>
        </w:rPr>
        <w:t xml:space="preserve">аздел </w:t>
      </w:r>
      <w:r w:rsidR="00B57856">
        <w:rPr>
          <w:b/>
          <w:lang w:val="en-US"/>
        </w:rPr>
        <w:t>IV</w:t>
      </w:r>
      <w:r w:rsidR="00B57856">
        <w:rPr>
          <w:b/>
        </w:rPr>
        <w:t>. Показатели выплат по расходам на закупку товаров, работ, услуг муниципального учреждения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043"/>
        <w:gridCol w:w="1680"/>
        <w:gridCol w:w="1540"/>
        <w:gridCol w:w="1540"/>
        <w:gridCol w:w="1540"/>
        <w:gridCol w:w="1540"/>
      </w:tblGrid>
      <w:tr w:rsidR="00B57856" w14:paraId="36519A2B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75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N</w:t>
            </w:r>
            <w:r w:rsidRPr="008C1421"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5602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8CE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Коды строк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A01E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B1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93DF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Сумма выплат, рублей (с точностью до двух знаков после запятой- 0,00)</w:t>
            </w:r>
          </w:p>
        </w:tc>
      </w:tr>
      <w:tr w:rsidR="00B57856" w14:paraId="3804F535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3A63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CED8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F715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A677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E1CB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1C49" w14:textId="036BDFA5"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2</w:t>
            </w:r>
            <w:r w:rsidRPr="008C1421">
              <w:t>_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F9F5" w14:textId="373BECF2"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3</w:t>
            </w:r>
            <w:r w:rsidRPr="008C1421"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2E2" w14:textId="7313AFC0"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4</w:t>
            </w:r>
            <w:r w:rsidRPr="008C1421"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C1DC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за пределами планового периода</w:t>
            </w:r>
          </w:p>
        </w:tc>
      </w:tr>
      <w:tr w:rsidR="00B57856" w14:paraId="52CA08DB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564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8D93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2ED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0AC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6D3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2A5A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A845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364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27B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9</w:t>
            </w:r>
          </w:p>
        </w:tc>
      </w:tr>
      <w:tr w:rsidR="00B8265A" w14:paraId="4E6CD8CA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A109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AA30" w14:textId="77777777" w:rsidR="00B8265A" w:rsidRPr="008C1421" w:rsidRDefault="00B8265A" w:rsidP="00B8265A">
            <w:pPr>
              <w:pStyle w:val="af5"/>
            </w:pPr>
            <w:r w:rsidRPr="008C1421">
              <w:t>Выплаты на закупку товаров, работ, услуг - всего</w:t>
            </w:r>
          </w:p>
          <w:p w14:paraId="3595DE10" w14:textId="77777777" w:rsidR="00B8265A" w:rsidRPr="008C1421" w:rsidRDefault="00B8265A" w:rsidP="00B8265A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D17F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0001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CC22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368" w14:textId="77777777" w:rsidR="00B8265A" w:rsidRPr="008C1421" w:rsidRDefault="00B8265A" w:rsidP="00B8265A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5A833" w14:textId="77777777" w:rsidR="00B908FB" w:rsidRPr="00B908FB" w:rsidRDefault="00B908FB" w:rsidP="00B908FB">
            <w:pPr>
              <w:rPr>
                <w:b/>
                <w:bCs/>
              </w:rPr>
            </w:pPr>
            <w:r w:rsidRPr="00B908FB">
              <w:rPr>
                <w:b/>
                <w:bCs/>
              </w:rPr>
              <w:t>3 069 591,69</w:t>
            </w:r>
          </w:p>
          <w:p w14:paraId="6654E951" w14:textId="2C29B635" w:rsidR="00B8265A" w:rsidRPr="007359F9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7AEC7" w14:textId="426E5684" w:rsidR="00B8265A" w:rsidRPr="000678EB" w:rsidRDefault="000678EB" w:rsidP="009A3C27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 w:rsidR="005E0CAB">
              <w:rPr>
                <w:rFonts w:ascii="Times New Roman" w:hAnsi="Times New Roman" w:cs="Times New Roman"/>
              </w:rPr>
              <w:t>9</w:t>
            </w:r>
            <w:r w:rsidR="009A3C27">
              <w:rPr>
                <w:rFonts w:ascii="Times New Roman" w:hAnsi="Times New Roman" w:cs="Times New Roman"/>
              </w:rPr>
              <w:t>06</w:t>
            </w:r>
            <w:r w:rsidR="005E0CAB">
              <w:rPr>
                <w:rFonts w:ascii="Times New Roman" w:hAnsi="Times New Roman" w:cs="Times New Roman"/>
                <w:lang w:val="en-US"/>
              </w:rPr>
              <w:t> </w:t>
            </w:r>
            <w:r w:rsidR="005E0CAB">
              <w:rPr>
                <w:rFonts w:ascii="Times New Roman" w:hAnsi="Times New Roman" w:cs="Times New Roman"/>
              </w:rPr>
              <w:t>8</w:t>
            </w:r>
            <w:r w:rsidR="009A3C27">
              <w:rPr>
                <w:rFonts w:ascii="Times New Roman" w:hAnsi="Times New Roman" w:cs="Times New Roman"/>
              </w:rPr>
              <w:t>78</w:t>
            </w:r>
            <w:r w:rsidR="005E0C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8E6C8" w14:textId="1365B62B" w:rsidR="00B8265A" w:rsidRPr="008C1421" w:rsidRDefault="003E4C70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9A3C27">
              <w:rPr>
                <w:rFonts w:ascii="Times New Roman" w:hAnsi="Times New Roman" w:cs="Times New Roman"/>
              </w:rPr>
              <w:t>509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="009A3C27">
              <w:rPr>
                <w:rFonts w:ascii="Times New Roman" w:hAnsi="Times New Roman" w:cs="Times New Roman"/>
              </w:rPr>
              <w:t>8</w:t>
            </w:r>
            <w:r w:rsidR="00B8265A"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C02" w14:textId="77777777" w:rsidR="00B8265A" w:rsidRPr="008C1421" w:rsidRDefault="00B8265A" w:rsidP="00B8265A">
            <w:pPr>
              <w:pStyle w:val="af3"/>
            </w:pPr>
          </w:p>
        </w:tc>
      </w:tr>
      <w:tr w:rsidR="00B8265A" w14:paraId="4128502B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2D6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C355" w14:textId="77777777" w:rsidR="00B8265A" w:rsidRPr="008C1421" w:rsidRDefault="00B8265A" w:rsidP="00B8265A">
            <w:pPr>
              <w:pStyle w:val="af5"/>
            </w:pPr>
            <w:r w:rsidRPr="008C1421">
              <w:t>По контрактам (договорам), заключенным до начала текущего финансового года с учетом требований Федерального закона (</w:t>
            </w:r>
            <w:proofErr w:type="gramStart"/>
            <w:r w:rsidRPr="008C1421">
              <w:t>ФЗ)  N</w:t>
            </w:r>
            <w:proofErr w:type="gramEnd"/>
            <w:r w:rsidRPr="008C1421">
              <w:t xml:space="preserve"> 44-ФЗ и ФЗ N 223-ФЗ</w:t>
            </w:r>
          </w:p>
          <w:p w14:paraId="46C67AAE" w14:textId="77777777" w:rsidR="00B8265A" w:rsidRPr="008C1421" w:rsidRDefault="00B8265A" w:rsidP="00B8265A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4724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196D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347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4C2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F29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9F0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132" w14:textId="77777777" w:rsidR="00B8265A" w:rsidRPr="008C1421" w:rsidRDefault="00B8265A" w:rsidP="00B8265A">
            <w:pPr>
              <w:pStyle w:val="af3"/>
            </w:pPr>
          </w:p>
        </w:tc>
      </w:tr>
      <w:tr w:rsidR="00B8265A" w14:paraId="50225929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5C4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195E" w14:textId="77777777" w:rsidR="00B8265A" w:rsidRPr="008C1421" w:rsidRDefault="00B8265A" w:rsidP="00B8265A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0AD4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57F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3FE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C5C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B07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1EE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100" w14:textId="77777777" w:rsidR="00B8265A" w:rsidRPr="008C1421" w:rsidRDefault="00B8265A" w:rsidP="00B8265A">
            <w:pPr>
              <w:pStyle w:val="af3"/>
            </w:pPr>
          </w:p>
        </w:tc>
      </w:tr>
      <w:tr w:rsidR="00B8265A" w14:paraId="4E1E653C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63C4" w14:textId="77777777" w:rsidR="00B8265A" w:rsidRPr="008C1421" w:rsidRDefault="00B8265A" w:rsidP="00B8265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94A" w14:textId="77777777" w:rsidR="00B8265A" w:rsidRPr="008C1421" w:rsidRDefault="00B8265A" w:rsidP="00B8265A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C16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1110.1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9BE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805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1EC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6DC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4BF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961" w14:textId="77777777" w:rsidR="00B8265A" w:rsidRPr="008C1421" w:rsidRDefault="00B8265A" w:rsidP="00B8265A">
            <w:pPr>
              <w:pStyle w:val="af3"/>
            </w:pPr>
          </w:p>
        </w:tc>
      </w:tr>
      <w:tr w:rsidR="00B8265A" w14:paraId="23357EE0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A092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D9B" w14:textId="77777777" w:rsidR="00B8265A" w:rsidRPr="008C1421" w:rsidRDefault="00B8265A" w:rsidP="00B8265A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C3DB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1120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C84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36A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3F1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6BF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131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C8B" w14:textId="77777777" w:rsidR="00B8265A" w:rsidRPr="008C1421" w:rsidRDefault="00B8265A" w:rsidP="00B8265A">
            <w:pPr>
              <w:pStyle w:val="af3"/>
            </w:pPr>
          </w:p>
        </w:tc>
      </w:tr>
      <w:tr w:rsidR="009A3C27" w14:paraId="38C1AA39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0AB3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1F" w14:textId="77777777" w:rsidR="009A3C27" w:rsidRPr="008C1421" w:rsidRDefault="009A3C27" w:rsidP="009A3C27">
            <w:pPr>
              <w:pStyle w:val="af5"/>
            </w:pPr>
            <w:r w:rsidRPr="008C1421"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14:paraId="6E923041" w14:textId="77777777" w:rsidR="009A3C27" w:rsidRPr="008C1421" w:rsidRDefault="009A3C27" w:rsidP="009A3C27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2186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1E1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CD9" w14:textId="77777777" w:rsidR="009A3C27" w:rsidRPr="008C1421" w:rsidRDefault="009A3C27" w:rsidP="009A3C27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73B6" w14:textId="77777777" w:rsidR="009A3C27" w:rsidRPr="00B908FB" w:rsidRDefault="009A3C27" w:rsidP="009A3C27">
            <w:pPr>
              <w:rPr>
                <w:b/>
                <w:bCs/>
              </w:rPr>
            </w:pPr>
            <w:r w:rsidRPr="00B908FB">
              <w:rPr>
                <w:b/>
                <w:bCs/>
              </w:rPr>
              <w:t>3 069 591,69</w:t>
            </w:r>
          </w:p>
          <w:p w14:paraId="493C5131" w14:textId="4854411C" w:rsidR="009A3C27" w:rsidRPr="008C1421" w:rsidRDefault="009A3C27" w:rsidP="009A3C27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EE8" w14:textId="5166DE4A" w:rsidR="009A3C27" w:rsidRPr="00F56846" w:rsidRDefault="009A3C27" w:rsidP="009A3C27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878,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668" w14:textId="51B8DFBA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1 509 238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29A" w14:textId="77777777" w:rsidR="009A3C27" w:rsidRPr="008C1421" w:rsidRDefault="009A3C27" w:rsidP="009A3C27">
            <w:pPr>
              <w:pStyle w:val="af3"/>
            </w:pPr>
          </w:p>
        </w:tc>
      </w:tr>
      <w:tr w:rsidR="009A3C27" w14:paraId="123BE9F4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319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607A" w14:textId="77777777" w:rsidR="009A3C27" w:rsidRPr="008C1421" w:rsidRDefault="009A3C27" w:rsidP="009A3C27">
            <w:pPr>
              <w:pStyle w:val="af5"/>
            </w:pPr>
            <w:r w:rsidRPr="008C1421">
              <w:t>За счет субсидий, предоставляемых на финансовое обеспечение выполнения муниципального задания</w:t>
            </w:r>
          </w:p>
          <w:p w14:paraId="5B4125D3" w14:textId="77777777" w:rsidR="009A3C27" w:rsidRPr="008C1421" w:rsidRDefault="009A3C27" w:rsidP="009A3C27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314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47E4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D8F6" w14:textId="77777777" w:rsidR="009A3C27" w:rsidRPr="008C1421" w:rsidRDefault="009A3C27" w:rsidP="009A3C27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14D5" w14:textId="76174E55" w:rsidR="009A3C27" w:rsidRPr="007359F9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 w:rsidRPr="007359F9">
              <w:t>2 5</w:t>
            </w:r>
            <w:r>
              <w:t>98</w:t>
            </w:r>
            <w:r w:rsidRPr="007359F9">
              <w:t> </w:t>
            </w:r>
            <w:r>
              <w:t>792</w:t>
            </w:r>
            <w:r w:rsidRPr="007359F9">
              <w:t>,</w:t>
            </w:r>
            <w: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72" w14:textId="558358E0" w:rsidR="009A3C27" w:rsidRPr="003E4C70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2 651 509,00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4F9" w14:textId="221628C4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</w:t>
            </w:r>
            <w:r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869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857" w14:textId="77777777" w:rsidR="009A3C27" w:rsidRPr="008C1421" w:rsidRDefault="009A3C27" w:rsidP="009A3C27">
            <w:pPr>
              <w:pStyle w:val="af3"/>
            </w:pPr>
          </w:p>
        </w:tc>
      </w:tr>
      <w:tr w:rsidR="009A3C27" w14:paraId="33C9A038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FFE6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CE42" w14:textId="77777777" w:rsidR="009A3C27" w:rsidRPr="008C1421" w:rsidRDefault="009A3C27" w:rsidP="009A3C27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7A31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76D3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725E" w14:textId="77777777" w:rsidR="009A3C27" w:rsidRPr="008C1421" w:rsidRDefault="009A3C27" w:rsidP="009A3C27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416A" w14:textId="71A1773D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 w:rsidRPr="007359F9">
              <w:t>2 5</w:t>
            </w:r>
            <w:r>
              <w:t>98</w:t>
            </w:r>
            <w:r w:rsidRPr="007359F9">
              <w:t> </w:t>
            </w:r>
            <w:r>
              <w:t>792</w:t>
            </w:r>
            <w:r w:rsidRPr="007359F9">
              <w:t>,</w:t>
            </w:r>
            <w: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B00" w14:textId="21EC9F6F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2 651 509,00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162" w14:textId="1771F2BC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</w:t>
            </w:r>
            <w:r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  <w:lang w:val="en-US"/>
              </w:rPr>
              <w:t> 8</w:t>
            </w:r>
            <w:r>
              <w:rPr>
                <w:rFonts w:ascii="Times New Roman" w:hAnsi="Times New Roman" w:cs="Times New Roman"/>
              </w:rPr>
              <w:t>69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309" w14:textId="77777777" w:rsidR="009A3C27" w:rsidRPr="008C1421" w:rsidRDefault="009A3C27" w:rsidP="009A3C27">
            <w:pPr>
              <w:pStyle w:val="af3"/>
            </w:pPr>
          </w:p>
        </w:tc>
      </w:tr>
      <w:tr w:rsidR="009A3C27" w14:paraId="54F8BF82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56EA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1.2.1</w:t>
            </w:r>
            <w:r w:rsidRPr="008C1421">
              <w:lastRenderedPageBreak/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F4A" w14:textId="77777777" w:rsidR="009A3C27" w:rsidRPr="008C1421" w:rsidRDefault="009A3C27" w:rsidP="009A3C27">
            <w:pPr>
              <w:pStyle w:val="af5"/>
            </w:pPr>
            <w:r w:rsidRPr="008C1421">
              <w:lastRenderedPageBreak/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1362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66DA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147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097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BDB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2B9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598" w14:textId="77777777" w:rsidR="009A3C27" w:rsidRPr="008C1421" w:rsidRDefault="009A3C27" w:rsidP="009A3C27">
            <w:pPr>
              <w:pStyle w:val="af3"/>
            </w:pPr>
          </w:p>
        </w:tc>
      </w:tr>
      <w:tr w:rsidR="009A3C27" w14:paraId="755CDAF9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CF84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D5F" w14:textId="77777777" w:rsidR="009A3C27" w:rsidRPr="008C1421" w:rsidRDefault="009A3C27" w:rsidP="009A3C27">
            <w:pPr>
              <w:pStyle w:val="af5"/>
            </w:pPr>
            <w:r w:rsidRPr="008C1421">
              <w:t>За счет субсидий, предоставляемых в соответствии с абзацем вторым пункта 1 статьи 78.1 Бюджетного кодекса РФ</w:t>
            </w:r>
          </w:p>
          <w:p w14:paraId="0CDF1701" w14:textId="77777777" w:rsidR="009A3C27" w:rsidRPr="008C1421" w:rsidRDefault="009A3C27" w:rsidP="009A3C27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2B65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BE12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A677" w14:textId="77777777" w:rsidR="009A3C27" w:rsidRPr="008C1421" w:rsidRDefault="009A3C27" w:rsidP="009A3C27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C241" w14:textId="69D5A0F7" w:rsidR="009A3C27" w:rsidRPr="003A726E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269 719</w:t>
            </w:r>
            <w:r w:rsidRPr="003A726E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2BC" w14:textId="1EA65F9F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55</w:t>
            </w:r>
            <w:r w:rsidRPr="008749A3">
              <w:rPr>
                <w:rFonts w:ascii="Times New Roman" w:hAnsi="Times New Roman" w:cs="Times New Roman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69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CD4" w14:textId="0E1B8F12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55</w:t>
            </w:r>
            <w:r w:rsidRPr="008749A3">
              <w:rPr>
                <w:rFonts w:ascii="Times New Roman" w:hAnsi="Times New Roman" w:cs="Times New Roman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69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A11" w14:textId="77777777" w:rsidR="009A3C27" w:rsidRPr="008C1421" w:rsidRDefault="009A3C27" w:rsidP="009A3C27">
            <w:pPr>
              <w:pStyle w:val="af3"/>
            </w:pPr>
          </w:p>
        </w:tc>
      </w:tr>
      <w:tr w:rsidR="009A3C27" w14:paraId="2973C169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89A2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B30A" w14:textId="77777777" w:rsidR="009A3C27" w:rsidRPr="008C1421" w:rsidRDefault="009A3C27" w:rsidP="009A3C27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6065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F3C2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36FD" w14:textId="77777777" w:rsidR="009A3C27" w:rsidRPr="008C1421" w:rsidRDefault="009A3C27" w:rsidP="009A3C27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55C3" w14:textId="31A348F3" w:rsidR="009A3C27" w:rsidRPr="003A726E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269 719</w:t>
            </w:r>
            <w:r w:rsidRPr="003A726E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91D" w14:textId="49FD4D8E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55</w:t>
            </w:r>
            <w:r w:rsidRPr="008749A3">
              <w:rPr>
                <w:rFonts w:ascii="Times New Roman" w:hAnsi="Times New Roman" w:cs="Times New Roman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69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E1E" w14:textId="7157D04A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55</w:t>
            </w:r>
            <w:r w:rsidRPr="008749A3">
              <w:rPr>
                <w:rFonts w:ascii="Times New Roman" w:hAnsi="Times New Roman" w:cs="Times New Roman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69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3E9" w14:textId="77777777" w:rsidR="009A3C27" w:rsidRPr="008C1421" w:rsidRDefault="009A3C27" w:rsidP="009A3C27">
            <w:pPr>
              <w:pStyle w:val="af3"/>
            </w:pPr>
          </w:p>
        </w:tc>
      </w:tr>
      <w:tr w:rsidR="009A3C27" w14:paraId="025206B6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2B9" w14:textId="77777777" w:rsidR="009A3C27" w:rsidRPr="008C1421" w:rsidRDefault="009A3C27" w:rsidP="009A3C2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7B49" w14:textId="77777777" w:rsidR="009A3C27" w:rsidRPr="008C1421" w:rsidRDefault="009A3C27" w:rsidP="009A3C27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5E75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1221.1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E85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35D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19A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157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BC3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AC8" w14:textId="77777777" w:rsidR="009A3C27" w:rsidRPr="008C1421" w:rsidRDefault="009A3C27" w:rsidP="009A3C27">
            <w:pPr>
              <w:pStyle w:val="af3"/>
            </w:pPr>
          </w:p>
        </w:tc>
      </w:tr>
      <w:tr w:rsidR="009A3C27" w14:paraId="0A5F5A42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59B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4BB6" w14:textId="77777777" w:rsidR="009A3C27" w:rsidRPr="008C1421" w:rsidRDefault="009A3C27" w:rsidP="009A3C27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BC5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FCA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861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A38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40A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A7B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1CE" w14:textId="77777777" w:rsidR="009A3C27" w:rsidRPr="008C1421" w:rsidRDefault="009A3C27" w:rsidP="009A3C27">
            <w:pPr>
              <w:pStyle w:val="af3"/>
            </w:pPr>
          </w:p>
        </w:tc>
      </w:tr>
      <w:tr w:rsidR="009A3C27" w14:paraId="585B9DC4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3CAE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9EDC" w14:textId="77777777" w:rsidR="009A3C27" w:rsidRPr="008C1421" w:rsidRDefault="009A3C27" w:rsidP="009A3C27">
            <w:pPr>
              <w:pStyle w:val="af5"/>
            </w:pPr>
            <w:r w:rsidRPr="008C1421"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5697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E067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1DE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4A2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3C4E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1AE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5C8" w14:textId="77777777" w:rsidR="009A3C27" w:rsidRPr="008C1421" w:rsidRDefault="009A3C27" w:rsidP="009A3C27">
            <w:pPr>
              <w:pStyle w:val="af3"/>
            </w:pPr>
          </w:p>
        </w:tc>
      </w:tr>
      <w:tr w:rsidR="009A3C27" w14:paraId="57E70E72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4651" w14:textId="77777777" w:rsidR="009A3C27" w:rsidRPr="008C1421" w:rsidRDefault="009A3C27" w:rsidP="009A3C2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14C" w14:textId="77777777" w:rsidR="009A3C27" w:rsidRPr="008C1421" w:rsidRDefault="009A3C27" w:rsidP="009A3C27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9293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1230.1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5CE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8F6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936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46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73D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F6A" w14:textId="77777777" w:rsidR="009A3C27" w:rsidRPr="008C1421" w:rsidRDefault="009A3C27" w:rsidP="009A3C27">
            <w:pPr>
              <w:pStyle w:val="af3"/>
            </w:pPr>
          </w:p>
        </w:tc>
      </w:tr>
      <w:tr w:rsidR="009A3C27" w14:paraId="4159D7B9" w14:textId="77777777" w:rsidTr="005E0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1C8E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5810" w14:textId="77777777" w:rsidR="009A3C27" w:rsidRPr="008C1421" w:rsidRDefault="009A3C27" w:rsidP="009A3C27">
            <w:pPr>
              <w:pStyle w:val="af5"/>
            </w:pPr>
            <w:r w:rsidRPr="008C1421">
              <w:t>За счет прочих источников финансового обеспечения</w:t>
            </w:r>
          </w:p>
          <w:p w14:paraId="3C754DE8" w14:textId="77777777" w:rsidR="009A3C27" w:rsidRPr="008C1421" w:rsidRDefault="009A3C27" w:rsidP="009A3C27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8CED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386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D63C" w14:textId="77777777" w:rsidR="009A3C27" w:rsidRPr="008C1421" w:rsidRDefault="009A3C27" w:rsidP="009A3C27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8B5F" w14:textId="4D4A8B55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 w:rsidRPr="008C1421">
              <w:rPr>
                <w:rFonts w:ascii="Times New Roman" w:hAnsi="Times New Roman" w:cs="Times New Roman"/>
              </w:rPr>
              <w:t>201 080,00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19C" w14:textId="5A1799B0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5D6" w14:textId="0A3CD081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402" w14:textId="77777777" w:rsidR="009A3C27" w:rsidRPr="008C1421" w:rsidRDefault="009A3C27" w:rsidP="009A3C27">
            <w:pPr>
              <w:pStyle w:val="af3"/>
            </w:pPr>
          </w:p>
        </w:tc>
      </w:tr>
      <w:tr w:rsidR="009A3C27" w14:paraId="524D0A38" w14:textId="77777777" w:rsidTr="005E0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9EE0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BE43" w14:textId="77777777" w:rsidR="009A3C27" w:rsidRPr="008C1421" w:rsidRDefault="009A3C27" w:rsidP="009A3C27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D60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C5B9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0660" w14:textId="77777777" w:rsidR="009A3C27" w:rsidRPr="008C1421" w:rsidRDefault="009A3C27" w:rsidP="009A3C27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39D" w14:textId="1D5AC745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 w:rsidRPr="008C1421">
              <w:rPr>
                <w:rFonts w:ascii="Times New Roman" w:hAnsi="Times New Roman" w:cs="Times New Roman"/>
              </w:rPr>
              <w:t>201 080,00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8D1" w14:textId="1AAFD638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80A" w14:textId="566FD0F3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7BA" w14:textId="77777777" w:rsidR="009A3C27" w:rsidRPr="008C1421" w:rsidRDefault="009A3C27" w:rsidP="009A3C27">
            <w:pPr>
              <w:pStyle w:val="af3"/>
            </w:pPr>
          </w:p>
        </w:tc>
      </w:tr>
      <w:tr w:rsidR="009A3C27" w14:paraId="6DC0B8FD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E367" w14:textId="77777777" w:rsidR="009A3C27" w:rsidRPr="008C1421" w:rsidRDefault="009A3C27" w:rsidP="009A3C2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D730" w14:textId="77777777" w:rsidR="009A3C27" w:rsidRPr="008C1421" w:rsidRDefault="009A3C27" w:rsidP="009A3C27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0E27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1241.1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D1B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4D4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1B2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AD9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0DC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372" w14:textId="77777777" w:rsidR="009A3C27" w:rsidRPr="008C1421" w:rsidRDefault="009A3C27" w:rsidP="009A3C27">
            <w:pPr>
              <w:pStyle w:val="af3"/>
            </w:pPr>
          </w:p>
        </w:tc>
      </w:tr>
      <w:tr w:rsidR="009A3C27" w14:paraId="0858AA36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B42E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1.2.4.2.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FC56" w14:textId="77777777" w:rsidR="009A3C27" w:rsidRPr="008C1421" w:rsidRDefault="009A3C27" w:rsidP="009A3C27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4EDA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1242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D258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8F2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0A0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341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93F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730" w14:textId="77777777" w:rsidR="009A3C27" w:rsidRPr="008C1421" w:rsidRDefault="009A3C27" w:rsidP="009A3C27">
            <w:pPr>
              <w:pStyle w:val="af3"/>
            </w:pPr>
          </w:p>
        </w:tc>
      </w:tr>
      <w:tr w:rsidR="009A3C27" w14:paraId="17D89ACF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9110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FC89" w14:textId="77777777" w:rsidR="009A3C27" w:rsidRPr="008C1421" w:rsidRDefault="009A3C27" w:rsidP="009A3C27">
            <w:pPr>
              <w:pStyle w:val="af5"/>
            </w:pPr>
            <w:r w:rsidRPr="008C1421"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F8EC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1300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57D2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BDDA" w14:textId="77777777" w:rsidR="009A3C27" w:rsidRPr="008C1421" w:rsidRDefault="009A3C27" w:rsidP="009A3C27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DD606" w14:textId="77777777" w:rsidR="009A3C27" w:rsidRPr="00B908FB" w:rsidRDefault="009A3C27" w:rsidP="009A3C27">
            <w:pPr>
              <w:rPr>
                <w:b/>
                <w:bCs/>
              </w:rPr>
            </w:pPr>
            <w:r w:rsidRPr="00B908FB">
              <w:rPr>
                <w:b/>
                <w:bCs/>
              </w:rPr>
              <w:t>3 069 591,69</w:t>
            </w:r>
          </w:p>
          <w:p w14:paraId="01060E45" w14:textId="26113D33" w:rsidR="009A3C27" w:rsidRPr="007359F9" w:rsidRDefault="009A3C27" w:rsidP="009A3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7C6" w14:textId="7D11154A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878,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F54E" w14:textId="008B38E8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1 509 238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F45" w14:textId="77777777" w:rsidR="009A3C27" w:rsidRPr="008C1421" w:rsidRDefault="009A3C27" w:rsidP="009A3C27">
            <w:pPr>
              <w:pStyle w:val="af3"/>
            </w:pPr>
          </w:p>
        </w:tc>
      </w:tr>
      <w:tr w:rsidR="009A3C27" w14:paraId="0E7330D9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A846" w14:textId="77777777" w:rsidR="009A3C27" w:rsidRPr="008C1421" w:rsidRDefault="009A3C27" w:rsidP="009A3C2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4A8" w14:textId="77777777" w:rsidR="009A3C27" w:rsidRPr="008C1421" w:rsidRDefault="009A3C27" w:rsidP="009A3C27">
            <w:pPr>
              <w:pStyle w:val="af5"/>
            </w:pPr>
            <w:r w:rsidRPr="008C1421">
              <w:t>в том числе по году начала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0B5A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1310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24E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8DA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053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708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072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448" w14:textId="77777777" w:rsidR="009A3C27" w:rsidRPr="008C1421" w:rsidRDefault="009A3C27" w:rsidP="009A3C27">
            <w:pPr>
              <w:pStyle w:val="af3"/>
            </w:pPr>
          </w:p>
        </w:tc>
      </w:tr>
      <w:tr w:rsidR="009A3C27" w14:paraId="7F7CF657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9B44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86DF" w14:textId="77777777" w:rsidR="009A3C27" w:rsidRPr="008C1421" w:rsidRDefault="009A3C27" w:rsidP="009A3C27">
            <w:pPr>
              <w:pStyle w:val="af5"/>
            </w:pPr>
            <w:r w:rsidRPr="008C1421"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0CEC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9DD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E24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029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0DE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4AC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406" w14:textId="77777777" w:rsidR="009A3C27" w:rsidRPr="008C1421" w:rsidRDefault="009A3C27" w:rsidP="009A3C27">
            <w:pPr>
              <w:pStyle w:val="af3"/>
            </w:pPr>
          </w:p>
        </w:tc>
      </w:tr>
      <w:tr w:rsidR="009A3C27" w14:paraId="61B91A34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517A" w14:textId="77777777" w:rsidR="009A3C27" w:rsidRPr="008C1421" w:rsidRDefault="009A3C27" w:rsidP="009A3C2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A87C" w14:textId="77777777" w:rsidR="009A3C27" w:rsidRPr="008C1421" w:rsidRDefault="009A3C27" w:rsidP="009A3C27">
            <w:pPr>
              <w:pStyle w:val="af5"/>
            </w:pPr>
            <w:r w:rsidRPr="008C1421">
              <w:t>в том числе по году начала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DEE" w14:textId="77777777" w:rsidR="009A3C27" w:rsidRPr="008C1421" w:rsidRDefault="009A3C27" w:rsidP="009A3C27">
            <w:pPr>
              <w:pStyle w:val="af3"/>
              <w:jc w:val="center"/>
            </w:pPr>
            <w:r w:rsidRPr="008C1421">
              <w:t>1410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7FB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DD3" w14:textId="77777777" w:rsidR="009A3C27" w:rsidRPr="008C1421" w:rsidRDefault="009A3C27" w:rsidP="009A3C27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5918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7DC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A1B" w14:textId="77777777" w:rsidR="009A3C27" w:rsidRPr="008C1421" w:rsidRDefault="009A3C27" w:rsidP="009A3C2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6B7" w14:textId="77777777" w:rsidR="009A3C27" w:rsidRPr="008C1421" w:rsidRDefault="009A3C27" w:rsidP="009A3C27">
            <w:pPr>
              <w:pStyle w:val="af3"/>
            </w:pPr>
          </w:p>
        </w:tc>
      </w:tr>
    </w:tbl>
    <w:p w14:paraId="203D848D" w14:textId="77777777" w:rsidR="00B735A8" w:rsidRPr="00B735A8" w:rsidRDefault="00B735A8" w:rsidP="00B735A8">
      <w:pPr>
        <w:keepNext/>
        <w:keepLines/>
        <w:spacing w:before="480"/>
        <w:contextualSpacing/>
        <w:jc w:val="center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B735A8">
        <w:rPr>
          <w:rFonts w:asciiTheme="majorHAnsi" w:eastAsiaTheme="majorEastAsia" w:hAnsiTheme="majorHAnsi" w:cstheme="majorBidi"/>
          <w:bCs/>
          <w:sz w:val="28"/>
          <w:szCs w:val="28"/>
        </w:rPr>
        <w:lastRenderedPageBreak/>
        <w:t>V. Сведения о средствах, поступающих во временное распоряжение муниципального учреждения</w:t>
      </w:r>
    </w:p>
    <w:p w14:paraId="7312DF66" w14:textId="77777777" w:rsidR="00B735A8" w:rsidRPr="00B735A8" w:rsidRDefault="00B735A8" w:rsidP="00B735A8">
      <w:pPr>
        <w:contextualSpacing/>
      </w:pPr>
    </w:p>
    <w:p w14:paraId="36114584" w14:textId="77777777" w:rsidR="00B735A8" w:rsidRPr="00B735A8" w:rsidRDefault="00B735A8" w:rsidP="00B735A8">
      <w:pPr>
        <w:ind w:firstLine="698"/>
        <w:contextualSpacing/>
        <w:jc w:val="center"/>
      </w:pPr>
      <w:r w:rsidRPr="00B735A8">
        <w:t>на ___________________2021_г.</w:t>
      </w:r>
    </w:p>
    <w:p w14:paraId="4FA49D5D" w14:textId="77777777" w:rsidR="00B735A8" w:rsidRPr="00B735A8" w:rsidRDefault="00B735A8" w:rsidP="00B735A8">
      <w:pPr>
        <w:ind w:firstLine="698"/>
        <w:contextualSpacing/>
        <w:jc w:val="center"/>
      </w:pPr>
      <w:r w:rsidRPr="00B735A8">
        <w:t>(очередной финансовый год)</w:t>
      </w: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5953"/>
      </w:tblGrid>
      <w:tr w:rsidR="00B735A8" w:rsidRPr="00B735A8" w14:paraId="6DC21218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088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7A6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Код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C37C4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Сумма</w:t>
            </w:r>
          </w:p>
          <w:p w14:paraId="29243997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(руб., с точностью до двух знаков после запятой - 0,00)</w:t>
            </w:r>
          </w:p>
        </w:tc>
      </w:tr>
      <w:tr w:rsidR="00B735A8" w:rsidRPr="00B735A8" w14:paraId="1067F829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46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6E5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459D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B735A8" w:rsidRPr="00B735A8" w14:paraId="540C0140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8F3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AFC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1" w:name="sub_115010"/>
            <w:r w:rsidRPr="00B735A8">
              <w:rPr>
                <w:rFonts w:ascii="Times New Roman CYR" w:eastAsiaTheme="minorEastAsia" w:hAnsi="Times New Roman CYR" w:cs="Times New Roman CYR"/>
              </w:rPr>
              <w:t>010</w:t>
            </w:r>
            <w:bookmarkEnd w:id="1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C775E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4DBA99B8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59D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16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2" w:name="sub_115020"/>
            <w:r w:rsidRPr="00B735A8">
              <w:rPr>
                <w:rFonts w:ascii="Times New Roman CYR" w:eastAsiaTheme="minorEastAsia" w:hAnsi="Times New Roman CYR" w:cs="Times New Roman CYR"/>
              </w:rPr>
              <w:t>020</w:t>
            </w:r>
            <w:bookmarkEnd w:id="1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C399A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20CC4826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A58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4E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3" w:name="sub_115030"/>
            <w:r w:rsidRPr="00B735A8">
              <w:rPr>
                <w:rFonts w:ascii="Times New Roman CYR" w:eastAsiaTheme="minorEastAsia" w:hAnsi="Times New Roman CYR" w:cs="Times New Roman CYR"/>
              </w:rPr>
              <w:t>030</w:t>
            </w:r>
            <w:bookmarkEnd w:id="1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88FE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34BD1F60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568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B2F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2D332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6491A51F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33D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24C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4" w:name="sub_115040"/>
            <w:r w:rsidRPr="00B735A8">
              <w:rPr>
                <w:rFonts w:ascii="Times New Roman CYR" w:eastAsiaTheme="minorEastAsia" w:hAnsi="Times New Roman CYR" w:cs="Times New Roman CYR"/>
              </w:rPr>
              <w:t>040</w:t>
            </w:r>
            <w:bookmarkEnd w:id="14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7C01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3E3C71A4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3E2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4FA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F66C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4E4FD460" w14:textId="77777777" w:rsidR="00B735A8" w:rsidRPr="00B735A8" w:rsidRDefault="00B735A8" w:rsidP="00B735A8">
      <w:pPr>
        <w:keepNext/>
        <w:keepLines/>
        <w:spacing w:before="480"/>
        <w:contextualSpacing/>
        <w:jc w:val="center"/>
        <w:outlineLvl w:val="0"/>
        <w:rPr>
          <w:rFonts w:eastAsiaTheme="majorEastAsia"/>
          <w:bCs/>
          <w:sz w:val="28"/>
          <w:szCs w:val="28"/>
        </w:rPr>
      </w:pPr>
      <w:bookmarkStart w:id="15" w:name="sub_11600"/>
      <w:r w:rsidRPr="00B735A8">
        <w:rPr>
          <w:rFonts w:eastAsiaTheme="majorEastAsia"/>
          <w:bCs/>
          <w:sz w:val="28"/>
          <w:szCs w:val="28"/>
        </w:rPr>
        <w:t>VI. Справочная информация</w:t>
      </w: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992"/>
        <w:gridCol w:w="5103"/>
      </w:tblGrid>
      <w:tr w:rsidR="00B735A8" w:rsidRPr="00B735A8" w14:paraId="16C530DF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14:paraId="1793B93E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F68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Код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5EE1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Сумма</w:t>
            </w:r>
          </w:p>
          <w:p w14:paraId="04D5BD20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(руб., с точностью до двух знаков после запятой - 0,00)</w:t>
            </w:r>
          </w:p>
        </w:tc>
      </w:tr>
      <w:tr w:rsidR="00B735A8" w:rsidRPr="00B735A8" w14:paraId="122EF01A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FFD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080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9FBD6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B735A8" w:rsidRPr="00B735A8" w14:paraId="535DF31F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121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Объем публичных обязательств,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4D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6" w:name="sub_116010"/>
            <w:r w:rsidRPr="00B735A8">
              <w:rPr>
                <w:rFonts w:ascii="Times New Roman CYR" w:eastAsiaTheme="minorEastAsia" w:hAnsi="Times New Roman CYR" w:cs="Times New Roman CYR"/>
              </w:rPr>
              <w:t>010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6858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6F243CC3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CFE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3" w:history="1">
              <w:r w:rsidRPr="00B735A8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</w:rPr>
                <w:t>Бюджетным кодексом</w:t>
              </w:r>
            </w:hyperlink>
            <w:r w:rsidRPr="00B735A8">
              <w:rPr>
                <w:rFonts w:ascii="Times New Roman CYR" w:eastAsiaTheme="minorEastAsia" w:hAnsi="Times New Roman CYR" w:cs="Times New Roman CYR"/>
              </w:rPr>
              <w:t xml:space="preserve"> Российской Федерации),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939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7" w:name="sub_116020"/>
            <w:r w:rsidRPr="00B735A8">
              <w:rPr>
                <w:rFonts w:ascii="Times New Roman CYR" w:eastAsiaTheme="minorEastAsia" w:hAnsi="Times New Roman CYR" w:cs="Times New Roman CYR"/>
              </w:rPr>
              <w:t>020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573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459F025B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5DF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Объем средств, поступивших во временное распоряжение,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E8C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8" w:name="sub_116030"/>
            <w:r w:rsidRPr="00B735A8">
              <w:rPr>
                <w:rFonts w:ascii="Times New Roman CYR" w:eastAsiaTheme="minorEastAsia" w:hAnsi="Times New Roman CYR" w:cs="Times New Roman CYR"/>
              </w:rPr>
              <w:t>030</w:t>
            </w:r>
            <w:bookmarkEnd w:id="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96EDD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0342C240" w14:textId="1E0F2B81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B735A8">
        <w:rPr>
          <w:rFonts w:eastAsiaTheme="minorEastAsia"/>
          <w:sz w:val="24"/>
          <w:szCs w:val="24"/>
        </w:rPr>
        <w:t>Руководитель  муниципального</w:t>
      </w:r>
      <w:proofErr w:type="gramEnd"/>
      <w:r w:rsidRPr="00B735A8">
        <w:rPr>
          <w:rFonts w:eastAsiaTheme="minorEastAsia"/>
          <w:sz w:val="24"/>
          <w:szCs w:val="24"/>
        </w:rPr>
        <w:t xml:space="preserve"> учреждения </w:t>
      </w:r>
    </w:p>
    <w:p w14:paraId="3322B9F0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______________/С.В. Корнева</w:t>
      </w:r>
    </w:p>
    <w:p w14:paraId="5643F7DE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(</w:t>
      </w:r>
      <w:proofErr w:type="gramStart"/>
      <w:r w:rsidRPr="00B735A8">
        <w:rPr>
          <w:rFonts w:eastAsiaTheme="minorEastAsia"/>
          <w:sz w:val="24"/>
          <w:szCs w:val="24"/>
        </w:rPr>
        <w:t xml:space="preserve">подпись)   </w:t>
      </w:r>
      <w:proofErr w:type="gramEnd"/>
      <w:r w:rsidRPr="00B735A8">
        <w:rPr>
          <w:rFonts w:eastAsiaTheme="minorEastAsia"/>
          <w:sz w:val="24"/>
          <w:szCs w:val="24"/>
        </w:rPr>
        <w:t>(расшифровка подписи)</w:t>
      </w:r>
    </w:p>
    <w:p w14:paraId="0888DBAA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                                              М.П.</w:t>
      </w:r>
    </w:p>
    <w:p w14:paraId="055FBE56" w14:textId="77777777" w:rsidR="00B735A8" w:rsidRPr="00B735A8" w:rsidRDefault="00B735A8" w:rsidP="00B735A8">
      <w:pPr>
        <w:rPr>
          <w:sz w:val="24"/>
          <w:szCs w:val="24"/>
        </w:rPr>
      </w:pPr>
    </w:p>
    <w:p w14:paraId="451597D9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Руководитель финансово-экономической службы </w:t>
      </w:r>
    </w:p>
    <w:p w14:paraId="686F38EB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муниципального учреждения </w:t>
      </w:r>
    </w:p>
    <w:p w14:paraId="0DE78E74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______________/       </w:t>
      </w:r>
      <w:proofErr w:type="gramStart"/>
      <w:r w:rsidRPr="00B735A8">
        <w:rPr>
          <w:rFonts w:eastAsiaTheme="minorEastAsia"/>
          <w:sz w:val="24"/>
          <w:szCs w:val="24"/>
        </w:rPr>
        <w:t xml:space="preserve">   (</w:t>
      </w:r>
      <w:proofErr w:type="gramEnd"/>
      <w:r w:rsidRPr="00B735A8">
        <w:rPr>
          <w:rFonts w:eastAsiaTheme="minorEastAsia"/>
          <w:sz w:val="24"/>
          <w:szCs w:val="24"/>
        </w:rPr>
        <w:t>подпись)   (расшифровка подписи)</w:t>
      </w:r>
    </w:p>
    <w:p w14:paraId="0750AE05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  <w:szCs w:val="24"/>
        </w:rPr>
      </w:pPr>
    </w:p>
    <w:p w14:paraId="3D3099EF" w14:textId="77777777" w:rsidR="00B735A8" w:rsidRPr="00B735A8" w:rsidRDefault="00B735A8" w:rsidP="00B735A8">
      <w:pPr>
        <w:rPr>
          <w:sz w:val="24"/>
          <w:szCs w:val="24"/>
        </w:rPr>
      </w:pPr>
    </w:p>
    <w:p w14:paraId="0C8E2E6F" w14:textId="1671589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>Исполнитель            _</w:t>
      </w:r>
      <w:r w:rsidR="00E63B4F">
        <w:rPr>
          <w:rFonts w:eastAsiaTheme="minorEastAsia"/>
          <w:sz w:val="24"/>
          <w:szCs w:val="24"/>
          <w:u w:val="single"/>
        </w:rPr>
        <w:t>Волкова О.В.</w:t>
      </w:r>
      <w:r w:rsidRPr="00B735A8">
        <w:rPr>
          <w:rFonts w:eastAsiaTheme="minorEastAsia"/>
          <w:sz w:val="24"/>
          <w:szCs w:val="24"/>
        </w:rPr>
        <w:t>_________________/</w:t>
      </w:r>
    </w:p>
    <w:p w14:paraId="45980C2D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                 (</w:t>
      </w:r>
      <w:proofErr w:type="gramStart"/>
      <w:r w:rsidRPr="00B735A8">
        <w:rPr>
          <w:rFonts w:eastAsiaTheme="minorEastAsia"/>
          <w:sz w:val="24"/>
          <w:szCs w:val="24"/>
        </w:rPr>
        <w:t xml:space="preserve">подпись)   </w:t>
      </w:r>
      <w:proofErr w:type="gramEnd"/>
      <w:r w:rsidRPr="00B735A8">
        <w:rPr>
          <w:rFonts w:eastAsiaTheme="minorEastAsia"/>
          <w:sz w:val="24"/>
          <w:szCs w:val="24"/>
        </w:rPr>
        <w:t xml:space="preserve">   (расшифровка подписи)</w:t>
      </w:r>
    </w:p>
    <w:p w14:paraId="313F3B49" w14:textId="4F72671B" w:rsidR="00B735A8" w:rsidRPr="00B735A8" w:rsidRDefault="00B735A8" w:rsidP="00B735A8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  <w:sectPr w:rsidR="00B735A8" w:rsidRPr="00B735A8" w:rsidSect="00C34D4E">
          <w:headerReference w:type="default" r:id="rId14"/>
          <w:footerReference w:type="default" r:id="rId15"/>
          <w:pgSz w:w="16837" w:h="11905" w:orient="landscape"/>
          <w:pgMar w:top="1440" w:right="799" w:bottom="284" w:left="799" w:header="720" w:footer="720" w:gutter="0"/>
          <w:cols w:space="720"/>
          <w:noEndnote/>
        </w:sectPr>
      </w:pPr>
      <w:r w:rsidRPr="00B735A8">
        <w:rPr>
          <w:sz w:val="24"/>
          <w:szCs w:val="24"/>
        </w:rPr>
        <w:t>Тел.__</w:t>
      </w:r>
      <w:r w:rsidR="00E63B4F" w:rsidRPr="00E63B4F">
        <w:rPr>
          <w:sz w:val="24"/>
          <w:szCs w:val="24"/>
          <w:u w:val="single"/>
        </w:rPr>
        <w:t>48547 2-14-20</w:t>
      </w:r>
      <w:r w:rsidRPr="00E63B4F">
        <w:rPr>
          <w:sz w:val="24"/>
          <w:szCs w:val="24"/>
          <w:u w:val="single"/>
        </w:rPr>
        <w:t>______________</w:t>
      </w:r>
    </w:p>
    <w:bookmarkEnd w:id="10"/>
    <w:p w14:paraId="6CC42071" w14:textId="77777777" w:rsidR="00891041" w:rsidRDefault="00891041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891041">
        <w:rPr>
          <w:rFonts w:eastAsiaTheme="majorEastAsia"/>
          <w:b/>
          <w:bCs/>
          <w:sz w:val="28"/>
          <w:szCs w:val="28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19" w:name="sub_12100"/>
      <w:r w:rsidRPr="00891041">
        <w:rPr>
          <w:rFonts w:eastAsiaTheme="majorEastAsia"/>
          <w:b/>
          <w:bCs/>
          <w:sz w:val="28"/>
          <w:szCs w:val="28"/>
        </w:rPr>
        <w:t xml:space="preserve">находящихся в функциональном подчинении Отдела образования </w:t>
      </w:r>
      <w:proofErr w:type="spellStart"/>
      <w:r w:rsidRPr="00891041">
        <w:rPr>
          <w:rFonts w:eastAsiaTheme="majorEastAsia"/>
          <w:b/>
          <w:bCs/>
          <w:sz w:val="28"/>
          <w:szCs w:val="28"/>
        </w:rPr>
        <w:t>АдминистрацииНекоузского</w:t>
      </w:r>
      <w:proofErr w:type="spellEnd"/>
      <w:r w:rsidRPr="00891041">
        <w:rPr>
          <w:rFonts w:eastAsiaTheme="majorEastAsia"/>
          <w:b/>
          <w:bCs/>
          <w:sz w:val="28"/>
          <w:szCs w:val="28"/>
        </w:rPr>
        <w:t xml:space="preserve"> муниципального района </w:t>
      </w:r>
    </w:p>
    <w:p w14:paraId="3B1D7794" w14:textId="77777777" w:rsidR="00106569" w:rsidRDefault="00106569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14:paraId="74812B39" w14:textId="77777777" w:rsidR="00106569" w:rsidRPr="00106569" w:rsidRDefault="00106569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06569">
        <w:rPr>
          <w:rFonts w:eastAsiaTheme="majorEastAsia"/>
          <w:b/>
          <w:bCs/>
          <w:sz w:val="28"/>
          <w:szCs w:val="28"/>
          <w:u w:val="single"/>
        </w:rPr>
        <w:t>Субвенция на организацию образовательного процесса в общеобразовательных организациях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М 02.01.28</w:t>
      </w:r>
    </w:p>
    <w:p w14:paraId="105239D7" w14:textId="77777777" w:rsidR="00891041" w:rsidRPr="00891041" w:rsidRDefault="00891041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  <w:bookmarkEnd w:id="19"/>
    </w:p>
    <w:p w14:paraId="3D81A11B" w14:textId="77777777" w:rsidR="007A7430" w:rsidRPr="0094572B" w:rsidRDefault="007A7430" w:rsidP="007A7430">
      <w:pPr>
        <w:rPr>
          <w:b/>
          <w:bCs/>
        </w:rPr>
      </w:pPr>
      <w:bookmarkStart w:id="20" w:name="sub_12101"/>
      <w:r w:rsidRPr="00F610D7">
        <w:t xml:space="preserve">1.1. Расчеты (обоснования) расходов на оплату труда </w:t>
      </w:r>
      <w:r w:rsidRPr="0094572B">
        <w:rPr>
          <w:b/>
          <w:bCs/>
        </w:rPr>
        <w:t>(211)</w:t>
      </w:r>
    </w:p>
    <w:p w14:paraId="310E64E6" w14:textId="77777777" w:rsidR="00106569" w:rsidRPr="007A7430" w:rsidRDefault="00106569" w:rsidP="007A7430"/>
    <w:tbl>
      <w:tblPr>
        <w:tblW w:w="16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992"/>
        <w:gridCol w:w="992"/>
        <w:gridCol w:w="1418"/>
        <w:gridCol w:w="1417"/>
        <w:gridCol w:w="1418"/>
        <w:gridCol w:w="1134"/>
        <w:gridCol w:w="992"/>
        <w:gridCol w:w="851"/>
        <w:gridCol w:w="12"/>
      </w:tblGrid>
      <w:tr w:rsidR="007A7430" w:rsidRPr="007A7430" w14:paraId="482CBFA1" w14:textId="77777777" w:rsidTr="00C82C6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81A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3D0EF7EE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024A3EEE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F4A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06EF07E2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62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AE3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58A3331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07EB8473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EC1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E0B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0269F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14:paraId="72C66784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407E3747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451B703D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48ADBF02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4C858A50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100E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A7430" w:rsidRPr="007A7430" w14:paraId="71395BC9" w14:textId="77777777" w:rsidTr="00C82C65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C0557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B5EC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F6961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AA8D1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06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AE0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4C79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812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5D7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309B6D11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55B3F559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73D83ECE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F1E" w14:textId="77777777" w:rsidR="007A7430" w:rsidRPr="002F1B32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6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3EC8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14:paraId="6F55965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644C7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7A7430" w14:paraId="7C671835" w14:textId="77777777" w:rsidTr="00C82C65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831186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3E8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080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D34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3B9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642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AF3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87A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EE3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7A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BD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C99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5EF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F30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B945A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106569" w:rsidRPr="007A7430" w14:paraId="597164CD" w14:textId="77777777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F74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4E8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1DD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CFF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7F0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235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3EF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903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BC2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6A3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ECC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AF2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0A7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F3C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EF19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6C4A2D" w:rsidRPr="007A7430" w14:paraId="1894C580" w14:textId="77777777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AB1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990" w14:textId="77777777" w:rsidR="006C4A2D" w:rsidRPr="00D42D0E" w:rsidRDefault="006C4A2D" w:rsidP="006C4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9D0" w14:textId="5C3486F6" w:rsidR="006C4A2D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ОП школа</w:t>
            </w:r>
          </w:p>
          <w:p w14:paraId="662A7BFB" w14:textId="06C76335" w:rsidR="00982584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Кред.зад-ть</w:t>
            </w:r>
            <w:proofErr w:type="spellEnd"/>
          </w:p>
          <w:p w14:paraId="7BE6F418" w14:textId="0323C468" w:rsidR="00982584" w:rsidRPr="00D42D0E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20E" w14:textId="73DE3CCD" w:rsidR="006C4A2D" w:rsidRPr="00D42D0E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9B3" w14:textId="5328A3BF" w:rsidR="006C4A2D" w:rsidRPr="00D42D0E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19 541,82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01D" w14:textId="38B56327" w:rsidR="006C4A2D" w:rsidRPr="00D42D0E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15 713,77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1F8" w14:textId="77777777" w:rsidR="006C4A2D" w:rsidRPr="00D42D0E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217" w14:textId="06FFBFEB" w:rsidR="006C4A2D" w:rsidRPr="00DA3A63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  <w:r>
              <w:rPr>
                <w:rFonts w:eastAsiaTheme="minorEastAsia"/>
                <w:sz w:val="22"/>
                <w:szCs w:val="22"/>
              </w:rPr>
              <w:t>1 189,74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4E1" w14:textId="72325E89" w:rsidR="006C4A2D" w:rsidRPr="00C82C65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C82C65">
              <w:rPr>
                <w:rFonts w:eastAsiaTheme="minorEastAsia"/>
                <w:sz w:val="22"/>
                <w:szCs w:val="22"/>
              </w:rPr>
              <w:t>2638,31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E27" w14:textId="70D9DAD7" w:rsidR="006C4A2D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 w:rsidR="00940B78"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 w:rsidR="00940B78">
              <w:rPr>
                <w:rFonts w:eastAsiaTheme="minorEastAsia"/>
                <w:color w:val="000000" w:themeColor="text1"/>
                <w:sz w:val="22"/>
                <w:szCs w:val="22"/>
              </w:rPr>
              <w:t>2</w:t>
            </w:r>
            <w:r w:rsidR="00982584">
              <w:rPr>
                <w:rFonts w:eastAsiaTheme="minorEastAsia"/>
                <w:color w:val="000000" w:themeColor="text1"/>
                <w:sz w:val="22"/>
                <w:szCs w:val="22"/>
              </w:rPr>
              <w:t>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 w:rsidR="00982584"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154F2491" w14:textId="6173363D" w:rsidR="00C82C65" w:rsidRPr="002F1B32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81 266,39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016" w14:textId="77777777" w:rsidR="00940B78" w:rsidRDefault="00940B78" w:rsidP="00940B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183A86A6" w14:textId="0851064A" w:rsidR="006C4A2D" w:rsidRPr="002F1B32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81266,39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C15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9EF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A87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8BBAE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871E1" w:rsidRPr="007A7430" w14:paraId="03B1B3BA" w14:textId="77777777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753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67E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EF8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480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542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F1C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1DB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92D9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513" w14:textId="60A40188" w:rsidR="00A871E1" w:rsidRPr="006C4A2D" w:rsidRDefault="00940B78" w:rsidP="00A871E1">
            <w:pPr>
              <w:rPr>
                <w:b/>
              </w:rPr>
            </w:pP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 264 478</w:t>
            </w: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65C" w14:textId="6505C905" w:rsidR="00A871E1" w:rsidRPr="006C4A2D" w:rsidRDefault="00410495" w:rsidP="00940B78">
            <w:pPr>
              <w:rPr>
                <w:b/>
              </w:rPr>
            </w:pP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78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 264 4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78</w:t>
            </w: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D2B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D4D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55B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5EA7D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76EB3A2A" w14:textId="77777777" w:rsidR="00106569" w:rsidRDefault="00106569" w:rsidP="00106569"/>
    <w:p w14:paraId="39234BB4" w14:textId="123E42E7" w:rsidR="00106569" w:rsidRDefault="00106569" w:rsidP="00106569">
      <w:r w:rsidRPr="00F610D7">
        <w:t>1.2. Расчеты (обоснования) выплат работникам при направлении их в служебные командировки</w:t>
      </w:r>
      <w:r w:rsidR="009B7E75" w:rsidRPr="009B7E75">
        <w:rPr>
          <w:b/>
          <w:bCs/>
        </w:rPr>
        <w:t>(2</w:t>
      </w:r>
      <w:r w:rsidR="00410495">
        <w:rPr>
          <w:b/>
          <w:bCs/>
        </w:rPr>
        <w:t>26</w:t>
      </w:r>
      <w:r w:rsidR="009B7E75" w:rsidRPr="009B7E75">
        <w:rPr>
          <w:b/>
          <w:bCs/>
        </w:rPr>
        <w:t>)</w:t>
      </w:r>
    </w:p>
    <w:p w14:paraId="1A1C0857" w14:textId="77777777" w:rsidR="00106569" w:rsidRDefault="00106569" w:rsidP="00106569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106569" w:rsidRPr="00230CA4" w14:paraId="37D66372" w14:textId="77777777" w:rsidTr="0010656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42D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40AD2A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E3F53FC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129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11BA9FA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B9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766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выплаты на одного работника в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  <w:p w14:paraId="74B0863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4B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16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8BD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F54D6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230CA4" w14:paraId="6DB95EC0" w14:textId="77777777" w:rsidTr="0010656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B1CDC1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F2793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E10A9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21092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2571A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464C7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ED8D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A18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23382CB0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3D1719F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3A4C74F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BB0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1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вторым </w:t>
              </w:r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854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14:paraId="00322945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1F65EBF3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97F61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оказания услуг (выполнения работ) на платной основе и от приносящей </w:t>
            </w:r>
            <w:r w:rsidRPr="006E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 деятельности</w:t>
            </w:r>
          </w:p>
          <w:p w14:paraId="013873A6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06569" w:rsidRPr="00230CA4" w14:paraId="7C9D7D82" w14:textId="77777777" w:rsidTr="0010656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4D579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3B9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849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775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385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45D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EC1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8A14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48D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C42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22A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C1E92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230CA4" w14:paraId="4D1F4A9E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674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E4B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807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B02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5F3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3EC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ADD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555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793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700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13F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E8B36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06569" w:rsidRPr="00230CA4" w14:paraId="79EA72A3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B7C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6F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F7E" w14:textId="77777777"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7D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19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5B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3B5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FF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9EE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D1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CF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19EE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2C023C7E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C2E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90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328" w14:textId="77777777"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42A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8E8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A77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D6E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BE0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DF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269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C4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26A3C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5CD0071A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631" w14:textId="77777777"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D64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4E9" w14:textId="77777777" w:rsidR="00106569" w:rsidRPr="001649C9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F3C" w14:textId="77777777"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4E" w14:textId="77777777"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D14" w14:textId="7F7F7644" w:rsidR="00106569" w:rsidRPr="001649C9" w:rsidRDefault="00410495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1B1" w14:textId="0A5E22D0" w:rsidR="00106569" w:rsidRPr="001649C9" w:rsidRDefault="00410495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49C9"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C94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5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86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07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624D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12AF03E9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633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FA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9CF" w14:textId="77777777"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743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6F7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4DC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1C0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6E5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85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ABE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32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46E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455EBCB7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740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8A3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EC1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E47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D4D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610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4A8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9A3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C6E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61C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B5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0F909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07E3E65D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847" w14:textId="77777777"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6CB" w14:textId="77777777"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BE9" w14:textId="77777777" w:rsidR="00106569" w:rsidRPr="001649C9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C08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633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D75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D8E" w14:textId="63798B0F" w:rsidR="00106569" w:rsidRPr="00410495" w:rsidRDefault="00410495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r w:rsidR="001649C9"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86F" w14:textId="58161D94" w:rsidR="00106569" w:rsidRPr="00410495" w:rsidRDefault="00410495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r w:rsidR="001649C9"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13C" w14:textId="77777777"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ED4" w14:textId="77777777"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14C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1E8FC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936F4" w14:textId="77777777" w:rsidR="006E775E" w:rsidRDefault="006E775E" w:rsidP="00106569"/>
    <w:p w14:paraId="5C519EAD" w14:textId="77777777" w:rsidR="00106569" w:rsidRDefault="00106569" w:rsidP="00106569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424131B5" w14:textId="77777777" w:rsidR="00106569" w:rsidRDefault="00106569" w:rsidP="00106569">
      <w:r>
        <w:t xml:space="preserve">страхования Российской Федерации, в Федеральный фонд обязательного медицинского </w:t>
      </w:r>
      <w:proofErr w:type="gramStart"/>
      <w:r>
        <w:t>страхования</w:t>
      </w:r>
      <w:r w:rsidR="009B7E75" w:rsidRPr="009B7E75">
        <w:rPr>
          <w:b/>
          <w:bCs/>
        </w:rPr>
        <w:t>( 213</w:t>
      </w:r>
      <w:proofErr w:type="gramEnd"/>
      <w:r w:rsidR="009B7E75" w:rsidRPr="009B7E75">
        <w:rPr>
          <w:b/>
          <w:bCs/>
        </w:rPr>
        <w:t>)</w:t>
      </w:r>
    </w:p>
    <w:p w14:paraId="5A1CC4F1" w14:textId="77777777" w:rsidR="00106569" w:rsidRDefault="00106569" w:rsidP="00106569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260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106569" w:rsidRPr="0006603F" w14:paraId="38A11E78" w14:textId="77777777" w:rsidTr="006A763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9BD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E65989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A9CF81C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6D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6636F86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D78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3F9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93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12868040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E15B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1CBC2C30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7F5E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6603F" w14:paraId="1D3A7126" w14:textId="77777777" w:rsidTr="006A763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1AB824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6E8AF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76D7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D3D8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F914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7EE1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F70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5B6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81DA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595871F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46DA51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AAA2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D38F5CC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06569" w:rsidRPr="0006603F" w14:paraId="5E6076D4" w14:textId="77777777" w:rsidTr="006A763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1370B4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88C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FB3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2BF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8CE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47F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814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5DF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51A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F2A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7A421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6603F" w14:paraId="6CC24937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1FC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AC2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8FD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D22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86B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D41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565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40E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80C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1D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51A65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A63" w:rsidRPr="0006603F" w14:paraId="130CC876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97B" w14:textId="77777777" w:rsidR="00DA3A63" w:rsidRPr="0006603F" w:rsidRDefault="00DA3A63" w:rsidP="00DA3A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01A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F5A" w14:textId="77777777" w:rsidR="00DA3A63" w:rsidRPr="0006603F" w:rsidRDefault="00DA3A63" w:rsidP="00DA3A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DD8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B8C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68E" w14:textId="7D3AC1A5" w:rsidR="00DA3A63" w:rsidRPr="00E37C9B" w:rsidRDefault="00410495" w:rsidP="00FD67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67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6756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E02" w14:textId="1E52CC89" w:rsidR="00DA3A63" w:rsidRPr="00E37C9B" w:rsidRDefault="00FD6756" w:rsidP="00DA3A6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E3F3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738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64B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B43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D6756" w:rsidRPr="0006603F" w14:paraId="7E6ACA5D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8BA" w14:textId="77777777"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AD0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F21" w14:textId="77777777" w:rsidR="00FD6756" w:rsidRPr="0006603F" w:rsidRDefault="00FD6756" w:rsidP="00FD675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5FD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710" w14:textId="77777777" w:rsidR="00FD6756" w:rsidRDefault="00FD6756" w:rsidP="00FD67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7F97832B" w14:textId="1EEC423D"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6FD" w14:textId="07EA55CD"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B389A"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72E" w14:textId="0FCD49FC"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B389A"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F82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93A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83C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0830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14:paraId="5D450CA8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313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DDB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15D" w14:textId="77777777"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85A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E0B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4AB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ACF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63F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0ED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F9E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A356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14:paraId="26EB31F9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0F5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E5F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468" w14:textId="77777777"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814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920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3DD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D0F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83E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CA9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CF0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DE29C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0C50ED54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2E2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AA3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8D5" w14:textId="77777777"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BC1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180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9650A" w14:textId="6426F5B9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67 679</w:t>
            </w: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0CCB" w14:textId="6F0BB1FD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67 679</w:t>
            </w: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19E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D90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1E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A08D1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58011FFD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A39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3D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669" w14:textId="77777777"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97E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D2A" w14:textId="77777777"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6D3DFE52" w14:textId="1716F658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109" w14:textId="41E9989C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336" w14:textId="0EF80518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63 313,00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BB7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82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054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9B6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1C00DB98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36A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F92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25" w14:textId="77777777"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F9E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ECF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FF2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B1A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328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701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CC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111B3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0732185F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858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5A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199" w14:textId="77777777"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86D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13B" w14:textId="77777777"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5E38B260" w14:textId="4A0860D1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27A" w14:textId="4904850A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7DA" w14:textId="02906006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E6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502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008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F8BC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57E15443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059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3C5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AAC" w14:textId="77777777"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6EF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F7B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7AA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07B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93F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FF6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B1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664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11490F93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28E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815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944" w14:textId="77777777"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529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F78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5D0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086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84D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6AC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87B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061E9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4F07434E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B7B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68C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309" w14:textId="77777777"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282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963" w14:textId="77777777"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2B0B5E95" w14:textId="52D5A85C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D4C" w14:textId="2BFDED2D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E48" w14:textId="5915DFDD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111 344,00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267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D4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9B8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41B47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50AAA152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49F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2A4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995" w14:textId="77777777"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AA5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CFA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EEA" w14:textId="64D52D5E" w:rsidR="002E5D15" w:rsidRPr="00DA3A63" w:rsidRDefault="002E5D15" w:rsidP="002E5D1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659 330,00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468" w14:textId="661DFA81" w:rsidR="002E5D15" w:rsidRPr="00DA3A63" w:rsidRDefault="002E5D15" w:rsidP="002E5D1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659 330,00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BF8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268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641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0779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FBA400" w14:textId="77777777" w:rsidR="00106569" w:rsidRDefault="00106569" w:rsidP="00106569"/>
    <w:p w14:paraId="1CCF6C58" w14:textId="77777777" w:rsidR="00100A5C" w:rsidRDefault="00100A5C" w:rsidP="00100A5C">
      <w:pPr>
        <w:pStyle w:val="af6"/>
      </w:pPr>
      <w:r>
        <w:lastRenderedPageBreak/>
        <w:t xml:space="preserve">* Указываются страховые тарифы, дифференцированные по классам профессионального риска, установленные </w:t>
      </w:r>
      <w:hyperlink r:id="rId19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5C7C255D" w14:textId="77777777" w:rsidR="00100A5C" w:rsidRDefault="00100A5C" w:rsidP="00100A5C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1B23FDF" w14:textId="77777777" w:rsidR="00106569" w:rsidRPr="009B7E75" w:rsidRDefault="00106569" w:rsidP="009B7E75">
      <w:pPr>
        <w:pStyle w:val="1"/>
        <w:spacing w:before="0"/>
        <w:rPr>
          <w:rFonts w:ascii="Times New Roman" w:hAnsi="Times New Roman" w:cs="Times New Roman"/>
          <w:bCs w:val="0"/>
          <w:color w:val="auto"/>
        </w:rPr>
      </w:pPr>
      <w:r w:rsidRPr="009B7E75">
        <w:rPr>
          <w:rFonts w:ascii="Times New Roman" w:hAnsi="Times New Roman" w:cs="Times New Roman"/>
          <w:bCs w:val="0"/>
          <w:color w:val="auto"/>
        </w:rPr>
        <w:t>6. Расчет (обоснование) расходов на закупку товаров, работ, услуг</w:t>
      </w:r>
    </w:p>
    <w:p w14:paraId="4E4914BE" w14:textId="77777777" w:rsidR="00106569" w:rsidRDefault="00106569" w:rsidP="00106569"/>
    <w:p w14:paraId="64ADA8D8" w14:textId="77777777" w:rsidR="00106569" w:rsidRPr="009B7E75" w:rsidRDefault="00106569" w:rsidP="00106569">
      <w:pPr>
        <w:rPr>
          <w:b/>
          <w:bCs/>
        </w:rPr>
      </w:pPr>
      <w:r>
        <w:t>6.1. Расчет (обоснование) расходов на оплату услуг связи</w:t>
      </w:r>
      <w:r w:rsidR="009B7E75" w:rsidRPr="009B7E75">
        <w:rPr>
          <w:b/>
          <w:bCs/>
        </w:rPr>
        <w:t>(221)</w:t>
      </w:r>
    </w:p>
    <w:p w14:paraId="75334EEA" w14:textId="77777777"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106569" w:rsidRPr="00A33570" w14:paraId="75C22111" w14:textId="77777777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F2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72006A8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2AC2C8D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F0B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919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573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6CE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122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D5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2599887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5CF65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A33570" w14:paraId="415500EF" w14:textId="77777777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7B7F0A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71D6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D1F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E067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DB52C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C2616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F050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A2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F4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DAD6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88147FE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A887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A33570" w14:paraId="67D6FE43" w14:textId="77777777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11AC03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21B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8C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0E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645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72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947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E5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11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4FC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6A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145D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06569" w:rsidRPr="00A33570" w14:paraId="332E667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F4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3E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628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7AE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E75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CF4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613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1E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D14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104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DBE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5E35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569" w:rsidRPr="00A33570" w14:paraId="51CABF71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E2C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E62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B9F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A5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12D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7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92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863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27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D8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49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624B3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22815607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8C6" w14:textId="77777777" w:rsidR="00106569" w:rsidRPr="00A33570" w:rsidRDefault="0054515F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54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752" w14:textId="77777777" w:rsidR="00106569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  <w:p w14:paraId="76207C15" w14:textId="03893785" w:rsidR="002A406E" w:rsidRPr="002A406E" w:rsidRDefault="002A406E" w:rsidP="002A406E">
            <w:pPr>
              <w:rPr>
                <w:i/>
                <w:iCs/>
              </w:rPr>
            </w:pPr>
            <w:r>
              <w:rPr>
                <w:i/>
                <w:iCs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9EE" w14:textId="77777777"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34F" w14:textId="77777777"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AFD" w14:textId="238950C9" w:rsidR="00106569" w:rsidRPr="00CB1434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5DE" w14:textId="77777777" w:rsidR="00106569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76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  <w:p w14:paraId="5D19F6F4" w14:textId="77777777" w:rsidR="002A406E" w:rsidRDefault="002A406E" w:rsidP="002A406E"/>
          <w:p w14:paraId="2491B186" w14:textId="77777777" w:rsidR="002A406E" w:rsidRDefault="002A406E" w:rsidP="002A406E"/>
          <w:p w14:paraId="0BECAC15" w14:textId="0E84AC65" w:rsidR="002A406E" w:rsidRPr="002A406E" w:rsidRDefault="002A406E" w:rsidP="002A406E">
            <w:r>
              <w:t>7 583,02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1E3" w14:textId="77233E80" w:rsidR="00106569" w:rsidRPr="00CB1434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76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40B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4C7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468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79D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14A75A1D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15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1C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2FE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29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804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B84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D8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76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CA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A0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64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F52C7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62AFCB20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863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47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E81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AA53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55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800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253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A67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98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34D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59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63D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374F4312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84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D1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10B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AD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73B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887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192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F4D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ED4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D65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87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ED35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3ED6EC67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CA6D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CF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384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0D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BE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A2A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0A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6E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1E9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5A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F6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99932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53147F8F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212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089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2FF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88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3AD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C1D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62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B8B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C4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B6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479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36FC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2AF69A8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F5C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12B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2CF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EB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51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B4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F64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A48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F22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24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B0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040E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A33570" w14:paraId="28649A66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196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CD7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34F" w14:textId="77777777" w:rsidR="002A406E" w:rsidRPr="00D446B2" w:rsidRDefault="002A406E" w:rsidP="002A406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82C" w14:textId="77777777"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E2C" w14:textId="77777777"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DD2" w14:textId="77777777"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834" w14:textId="63E6F0C6"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22 583,02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07B" w14:textId="49D6F1AA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22 583,02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45C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9EC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6D0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A1641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840C47" w14:textId="77777777" w:rsidR="00D446B2" w:rsidRDefault="00D446B2" w:rsidP="00106569"/>
    <w:p w14:paraId="02D7D5BD" w14:textId="77777777" w:rsidR="00106569" w:rsidRDefault="00106569" w:rsidP="00106569">
      <w:r>
        <w:t>6.5. Расчет (обоснование) расходов на оплату работ, услуг по содержанию имущества</w:t>
      </w:r>
      <w:r w:rsidR="009B7E75" w:rsidRPr="009B7E75">
        <w:rPr>
          <w:b/>
          <w:bCs/>
        </w:rPr>
        <w:t>(225)</w:t>
      </w:r>
    </w:p>
    <w:p w14:paraId="2D2F7440" w14:textId="77777777"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106569" w:rsidRPr="00A851A5" w14:paraId="1D1A5C2F" w14:textId="77777777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4C3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370D839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B23E31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D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F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BF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22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F5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6C95096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64D2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A851A5" w14:paraId="2A05ECC3" w14:textId="77777777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4F457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8267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8D5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2B12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2CC4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B91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73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12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60E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640F0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A851A5" w14:paraId="4B76D6E0" w14:textId="77777777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58C9CF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34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69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7D2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DC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72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D32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BA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70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4B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5A0CE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A851A5" w14:paraId="4F1BBDC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9A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85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A1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E1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36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D6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07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61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DB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8A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8BB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569" w:rsidRPr="00A851A5" w14:paraId="712BC15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F9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1B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6A6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82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98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76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19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11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09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7D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F12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AA67B92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A4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4E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279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16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7F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3C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16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9E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C5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F4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18FC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418BF60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08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2E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BCD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18"/>
                <w:szCs w:val="18"/>
              </w:rPr>
              <w:t>Вывоз снега, мусора, твердых бытовых и промышленных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70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264F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8D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6D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3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E4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8C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FCD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67A282D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606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4E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AEE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D5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4B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AB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F9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8B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E7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25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655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C97400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61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01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09C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5F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17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E1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70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9F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12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E0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534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39F941D5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04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B4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74E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3C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F1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AA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65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A2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7F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5A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356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EAB7B2F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AC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CD2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FA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29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CE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31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06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49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BA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6F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2503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3D4DCBE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F0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69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949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71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98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22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3D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E8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15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DE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F5A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525FF66A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84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15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B04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Мойка и чистка (химчистка)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C1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3A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73D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E3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74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73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4D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21D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48B7A37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FC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C3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F2C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AC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15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B9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52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F8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CE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B1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58E7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419077D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24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03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646F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55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CDC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97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AE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E3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CD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BD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00D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315DDA4A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AC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99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DF1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73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23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37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00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AF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9F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9F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289D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1A2FE40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7A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39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2AC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7E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C6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D4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BE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73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5E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64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F864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2C16D6E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94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97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4E1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15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64F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21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7C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83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7C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0C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69C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0A2001A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940" w14:textId="77777777"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B27D" w14:textId="77777777"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83C" w14:textId="77777777"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A555" w14:textId="554AF306"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80F" w14:textId="6462F983"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A8D" w14:textId="22DE0A90"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132" w14:textId="7560D5A5" w:rsidR="00106569" w:rsidRPr="00087A58" w:rsidRDefault="002A406E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7D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B4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70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672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DAB5B9E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69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35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2A1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9B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2F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ED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9B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60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F6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27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646E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377DF67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9B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2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36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16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DA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28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F4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3B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8E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DA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5A35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362E4002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EFF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88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00C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50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64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3A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F6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D6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17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AD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D56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2B7FC7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F0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BB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DF5F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B5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2C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4A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A2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5D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9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07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E6C2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CDB51D4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B7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B5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8C5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A8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5C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44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FE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26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73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A4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A7C9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D330075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DB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63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2C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D5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72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25C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8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0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66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F8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443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59BF231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BF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64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25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60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00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F7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51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77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40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C5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BB3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44638943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D4D" w14:textId="77777777"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F" w14:textId="77777777"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EFF" w14:textId="77777777" w:rsidR="00106569" w:rsidRPr="00087A58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41E" w14:textId="77777777"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074" w14:textId="77777777"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CC3" w14:textId="33B8A465" w:rsidR="00106569" w:rsidRPr="002A406E" w:rsidRDefault="002A406E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="00087A58"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0F6" w14:textId="32CAF450" w:rsidR="00106569" w:rsidRPr="002A406E" w:rsidRDefault="002A406E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="00087A58"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B55" w14:textId="77777777"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6D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67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C2C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5AD13" w14:textId="77777777" w:rsidR="00106569" w:rsidRDefault="00106569" w:rsidP="00106569"/>
    <w:p w14:paraId="3E1D94A9" w14:textId="77777777" w:rsidR="00106569" w:rsidRPr="009B7E75" w:rsidRDefault="00106569" w:rsidP="00106569">
      <w:pPr>
        <w:rPr>
          <w:b/>
          <w:bCs/>
        </w:rPr>
      </w:pPr>
      <w:r>
        <w:t>6.6. Расчет (обоснование) расходов на оплату прочих работ, услуг</w:t>
      </w:r>
      <w:r w:rsidR="009B7E75" w:rsidRPr="009B7E75">
        <w:rPr>
          <w:b/>
          <w:bCs/>
        </w:rPr>
        <w:t>(226)</w:t>
      </w:r>
    </w:p>
    <w:p w14:paraId="0FDCDA4F" w14:textId="77777777"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06569" w:rsidRPr="00021CD0" w14:paraId="2DD1370C" w14:textId="77777777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40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000AE7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530F3B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5C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04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7C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12B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6F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8E6F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14:paraId="7C6F30CD" w14:textId="77777777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398C5E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D72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CC750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7213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28DC2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4FD3A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B4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1F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2" w:history="1">
              <w:r w:rsidRPr="00A40A7C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1A0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42A42D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584C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14:paraId="4963CB42" w14:textId="77777777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B0167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5F3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24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DB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045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6E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B9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249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05A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19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AB44D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21CD0" w14:paraId="6C03A096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24A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629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BFD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27C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644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2AA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3EE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8F0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31B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D6F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E4115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6569" w:rsidRPr="00021CD0" w14:paraId="1731E7E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22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F2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4F8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3D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02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FD5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4E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AE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65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53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DD9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2315BD0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CF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B3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4F1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3F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83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66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B7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4B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7B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3C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506E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006C4223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6D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BC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29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7F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E33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872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93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B4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1D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846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69E1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7D53AD67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16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81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78D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F9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DE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6B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42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46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35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84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FB44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366BE42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FA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15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64E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BA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66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CC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13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26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65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CC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7C1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392FC88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641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1E4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F5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2C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88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5C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39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51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5B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9E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8898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1689399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C8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2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966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BF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26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C0F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AD6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FF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1E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50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176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7A58" w:rsidRPr="00021CD0" w14:paraId="30D1D571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7E7" w14:textId="77777777"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EC9" w14:textId="77777777"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501" w14:textId="77777777" w:rsidR="00087A58" w:rsidRPr="00087A58" w:rsidRDefault="00087A58" w:rsidP="00087A5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4FC" w14:textId="77777777"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A5" w14:textId="77777777"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69A" w14:textId="77777777"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06F" w14:textId="77777777"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EE6" w14:textId="77777777"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8AC" w14:textId="77777777"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463" w14:textId="77777777"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5502" w14:textId="77777777" w:rsidR="00087A58" w:rsidRPr="00021CD0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41FC" w:rsidRPr="00021CD0" w14:paraId="397700CD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DDD" w14:textId="77777777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1DF" w14:textId="77777777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1C8" w14:textId="77777777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137" w14:textId="77777777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9D6" w14:textId="1B697043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E26" w14:textId="36DED251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63CFB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59E" w14:textId="694ED48F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63CFB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1C2" w14:textId="77777777"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4A1" w14:textId="77777777"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691" w14:textId="77777777"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01FF7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021CD0" w14:paraId="45617EC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98C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7DD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87B" w14:textId="6E8FA973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Настройка удаленных рабочих мест АСИОУ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F71" w14:textId="675E107B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3D6" w14:textId="68759941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503" w14:textId="4E69F3A6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4757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FFD" w14:textId="2B6F1248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4757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5F7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263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21D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F8FEE" w14:textId="77777777" w:rsidR="002A406E" w:rsidRPr="00021CD0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021CD0" w14:paraId="1446614E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09B6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E65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C62" w14:textId="77777777" w:rsidR="002A406E" w:rsidRPr="00087A58" w:rsidRDefault="002A406E" w:rsidP="002A406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D076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5F0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E37" w14:textId="20A0FA25"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608" w14:textId="4F55EF4B"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7A3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CE4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4E8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261A" w14:textId="77777777" w:rsidR="002A406E" w:rsidRPr="00021CD0" w:rsidRDefault="002A406E" w:rsidP="002A40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8A9DDF" w14:textId="77777777" w:rsidR="00274B09" w:rsidRDefault="00274B09" w:rsidP="00106569"/>
    <w:p w14:paraId="2AD75B31" w14:textId="77777777" w:rsidR="00106569" w:rsidRDefault="00106569" w:rsidP="00106569">
      <w:r>
        <w:t>6.7. Расчет (обоснование) расходов на приобретение основных средств</w:t>
      </w:r>
      <w:r w:rsidR="009B7E75" w:rsidRPr="009B7E75">
        <w:rPr>
          <w:b/>
          <w:bCs/>
        </w:rPr>
        <w:t>(310)</w:t>
      </w:r>
    </w:p>
    <w:p w14:paraId="22D21ED9" w14:textId="77777777"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275"/>
        <w:gridCol w:w="2268"/>
        <w:gridCol w:w="1560"/>
        <w:gridCol w:w="992"/>
        <w:gridCol w:w="1134"/>
      </w:tblGrid>
      <w:tr w:rsidR="00106569" w:rsidRPr="00021CD0" w14:paraId="55751D82" w14:textId="77777777" w:rsidTr="00CB143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F93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EF1D4F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E83538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4E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55731F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2B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50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AF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96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D118BF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60D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14:paraId="4E85F36D" w14:textId="77777777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F9DD8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E4C0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88FF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8A8A9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4DB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20654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6F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BD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3" w:history="1">
              <w:r w:rsidRPr="00A40A7C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1A2C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D72B2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14:paraId="26862ABF" w14:textId="77777777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8717F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0E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E0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E69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9C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ADE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EF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FA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25A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1B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104E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21CD0" w14:paraId="44D4C703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3E3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E6B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621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FDC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0CE3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4DE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1C6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CC7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B96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34B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613A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6569" w:rsidRPr="00021CD0" w14:paraId="602A2D0F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8DF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12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8B7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A7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C7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81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C7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FD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9E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AD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2FB2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49BE9F6D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848" w14:textId="77777777"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64835" w14:textId="77777777" w:rsidR="00106569" w:rsidRPr="00274B0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B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023A" w14:textId="77777777" w:rsidR="00106569" w:rsidRPr="00274B09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74B09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74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0A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40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DD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D5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4C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8D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139A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41FC" w:rsidRPr="00021CD0" w14:paraId="7EECE6B4" w14:textId="77777777" w:rsidTr="0001601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2EC" w14:textId="77777777" w:rsidR="00CD41FC" w:rsidRPr="00021CD0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7E9" w14:textId="77777777" w:rsidR="00CD41FC" w:rsidRPr="00021CD0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96C1" w14:textId="77777777"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6466" w14:textId="5CABE9EE"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6151" w14:textId="3B1BB8C3"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261B" w14:textId="29757302" w:rsidR="00CD41FC" w:rsidRPr="00CD41FC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41FC"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D72B" w14:textId="727227EE" w:rsidR="00CD41FC" w:rsidRPr="00CD41FC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FC"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BC0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841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7D9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9D855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AEA" w:rsidRPr="00021CD0" w14:paraId="2B607786" w14:textId="77777777" w:rsidTr="0001601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F93" w14:textId="77777777" w:rsidR="00062AEA" w:rsidRPr="00E56AC1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1BB" w14:textId="77777777" w:rsidR="00062AEA" w:rsidRPr="00E56AC1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F8EA" w14:textId="6AA345BB" w:rsidR="00062AEA" w:rsidRPr="0001601F" w:rsidRDefault="00062AEA" w:rsidP="00062AE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1BE0" w14:textId="4D87B7CE" w:rsidR="00062AEA" w:rsidRPr="0001601F" w:rsidRDefault="00062AEA" w:rsidP="00062A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550" w14:textId="1FA30F1E" w:rsidR="00062AEA" w:rsidRPr="0001601F" w:rsidRDefault="00062AEA" w:rsidP="00062A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25BC" w14:textId="576D8563" w:rsidR="00062AEA" w:rsidRPr="0001601F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7590" w14:textId="1BCE610A" w:rsidR="00062AEA" w:rsidRPr="0001601F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E1A" w14:textId="77777777"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EA7" w14:textId="77777777"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306" w14:textId="77777777"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CFC85" w14:textId="77777777"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CC" w:rsidRPr="00021CD0" w14:paraId="2A2408CF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73D" w14:textId="4F416BB8"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48B" w14:textId="77777777"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9FB" w14:textId="77777777" w:rsidR="000A77CC" w:rsidRPr="00D42D0E" w:rsidRDefault="000A77CC" w:rsidP="000A77C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2D0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1B9" w14:textId="77777777" w:rsidR="000A77CC" w:rsidRPr="00E56AC1" w:rsidRDefault="000A77CC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13F" w14:textId="77777777" w:rsidR="000A77CC" w:rsidRPr="00E56AC1" w:rsidRDefault="000A77CC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BF5" w14:textId="4FB85A12" w:rsidR="000A77CC" w:rsidRPr="00CD41FC" w:rsidRDefault="00CD41FC" w:rsidP="000A77C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08B" w14:textId="208CA923" w:rsidR="000A77CC" w:rsidRPr="00CD41FC" w:rsidRDefault="00CD41FC" w:rsidP="000A77C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F27" w14:textId="77777777"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258" w14:textId="77777777"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860" w14:textId="77777777"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D75FC" w14:textId="77777777"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72B2E2" w14:textId="77777777" w:rsidR="00106569" w:rsidRDefault="00106569" w:rsidP="00106569"/>
    <w:p w14:paraId="22455F18" w14:textId="77777777" w:rsidR="00106569" w:rsidRPr="009B7E75" w:rsidRDefault="00106569" w:rsidP="00106569">
      <w:pPr>
        <w:rPr>
          <w:b/>
          <w:bCs/>
          <w:color w:val="000000" w:themeColor="text1"/>
        </w:rPr>
      </w:pPr>
      <w:r>
        <w:t>6.8. Расчет (обоснование) расходов на приобретение материальных запасов</w:t>
      </w:r>
      <w:r w:rsidR="009B7E75" w:rsidRPr="009B7E75">
        <w:rPr>
          <w:b/>
          <w:bCs/>
          <w:color w:val="000000" w:themeColor="text1"/>
        </w:rPr>
        <w:t>(340)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134"/>
        <w:gridCol w:w="1134"/>
        <w:gridCol w:w="1984"/>
        <w:gridCol w:w="1418"/>
        <w:gridCol w:w="992"/>
        <w:gridCol w:w="1134"/>
      </w:tblGrid>
      <w:tr w:rsidR="00106569" w:rsidRPr="00021CD0" w14:paraId="5F5CC866" w14:textId="77777777" w:rsidTr="007A2F9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840" w14:textId="77777777" w:rsidR="00106569" w:rsidRPr="00021CD0" w:rsidRDefault="00AD26D0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spellStart"/>
              <w:r w:rsidR="00106569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106569" w:rsidRPr="00021CD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106569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59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821436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EA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2E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A1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8A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54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3891116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1649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14:paraId="3E7A07D7" w14:textId="77777777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80DF34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1D1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4040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010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013A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ECAA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1527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B5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9A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DD35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09611A6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FAA6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14:paraId="28586E15" w14:textId="77777777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BA0D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AD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332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6DF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D74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02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3E9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B43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61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F90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46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DCD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06569" w:rsidRPr="00021CD0" w14:paraId="57CD30AA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6F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BA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5E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B0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0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F3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40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AB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8D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9C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52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100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569" w:rsidRPr="00021CD0" w14:paraId="0E9BE50C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C3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76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680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CC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6E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41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B52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10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A8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5F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11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7F76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16B92439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5A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6B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12F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19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B2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A7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7F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26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FD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59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5D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CAD1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7D0878AA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284" w14:textId="77777777"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A8D" w14:textId="77777777"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2F1" w14:textId="77777777"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ACC" w14:textId="77777777"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662" w14:textId="13CB2166"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203" w14:textId="1D819AAC"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0B6" w14:textId="6B9F2003"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4D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ED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D6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56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E61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1434" w:rsidRPr="00021CD0" w14:paraId="73077C1B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050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9EF6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B4C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AD6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09F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52C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8C8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46E" w14:textId="3448E683" w:rsidR="00CB1434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D82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D21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114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A29EE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4" w:rsidRPr="00021CD0" w14:paraId="7247C1AE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030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5F6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4E0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088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339" w14:textId="1E5935E5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D4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F2E" w14:textId="7E2CF8FE" w:rsidR="00CB1434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9B8" w14:textId="1E1DD684" w:rsidR="00CB143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4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906" w14:textId="6BC00A1A" w:rsidR="00CB1434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459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AE0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6A0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DF408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75" w:rsidRPr="00021CD0" w14:paraId="7ECD0224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AD5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97F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175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D50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E9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53B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96C" w14:textId="353FA7BB" w:rsidR="009B7E75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0E4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7E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123" w14:textId="41507178" w:rsidR="009B7E75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41F" w14:textId="77777777"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591" w14:textId="77777777"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2B5" w14:textId="77777777"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C53F0" w14:textId="77777777"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074" w:rsidRPr="00021CD0" w14:paraId="265A708B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325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3DB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1FE" w14:textId="77777777" w:rsidR="002E7074" w:rsidRPr="00021CD0" w:rsidRDefault="002E7074" w:rsidP="002E707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10D" w14:textId="77777777"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6E7" w14:textId="77777777"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B30" w14:textId="77777777"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029" w14:textId="6930BE30" w:rsidR="002E7074" w:rsidRPr="00995E4E" w:rsidRDefault="002E7074" w:rsidP="002E707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25 097,00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8EC" w14:textId="76C76374" w:rsidR="002E7074" w:rsidRPr="00995E4E" w:rsidRDefault="002E7074" w:rsidP="002E707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25 097,00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262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B9D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0D9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29FD5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9C46E1" w14:textId="77777777" w:rsidR="00D446B2" w:rsidRPr="00106569" w:rsidRDefault="00D446B2" w:rsidP="00D446B2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06569">
        <w:rPr>
          <w:rFonts w:eastAsiaTheme="majorEastAsia"/>
          <w:b/>
          <w:bCs/>
          <w:sz w:val="28"/>
          <w:szCs w:val="28"/>
          <w:u w:val="single"/>
        </w:rPr>
        <w:t>Субвенция на организацию образовательного процесса в общеобразовательных организациях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М 02.01.95</w:t>
      </w:r>
    </w:p>
    <w:p w14:paraId="64582364" w14:textId="77777777" w:rsidR="00D446B2" w:rsidRPr="00891041" w:rsidRDefault="00D446B2" w:rsidP="00D446B2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14:paraId="2452A4B2" w14:textId="77777777" w:rsidR="00D446B2" w:rsidRPr="007A2F9A" w:rsidRDefault="00D446B2" w:rsidP="00D446B2">
      <w:pPr>
        <w:rPr>
          <w:b/>
          <w:bCs/>
        </w:rPr>
      </w:pPr>
      <w:r w:rsidRPr="00C00EC3">
        <w:t xml:space="preserve">1.1. Расчеты (обоснования) расходов на оплату труда </w:t>
      </w:r>
      <w:r w:rsidRPr="007A2F9A">
        <w:rPr>
          <w:b/>
          <w:bCs/>
        </w:rPr>
        <w:t>(211)</w:t>
      </w:r>
    </w:p>
    <w:p w14:paraId="118513B0" w14:textId="77777777" w:rsidR="00D446B2" w:rsidRPr="007A7430" w:rsidRDefault="00D446B2" w:rsidP="00D446B2"/>
    <w:tbl>
      <w:tblPr>
        <w:tblW w:w="16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1134"/>
        <w:gridCol w:w="1276"/>
        <w:gridCol w:w="1275"/>
        <w:gridCol w:w="1418"/>
        <w:gridCol w:w="1134"/>
        <w:gridCol w:w="992"/>
        <w:gridCol w:w="851"/>
        <w:gridCol w:w="12"/>
      </w:tblGrid>
      <w:tr w:rsidR="00D446B2" w:rsidRPr="007A7430" w14:paraId="7171166F" w14:textId="77777777" w:rsidTr="00B1694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44E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741EF51B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62AE05AB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A83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5D6351D0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AAE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131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74916F51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0A687150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957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00C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165A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14:paraId="0D5C33F2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254175B3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5B4D2300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3944A213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190A7C09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2389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D446B2" w:rsidRPr="007A7430" w14:paraId="27A5F621" w14:textId="77777777" w:rsidTr="00B16941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768E19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60C9A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60A4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E2E3F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958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28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4C21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6A5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C64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13CFF62F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2C2411FD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7ED2D120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DFF" w14:textId="77777777" w:rsidR="00D446B2" w:rsidRPr="002F1B32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6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</w:t>
            </w:r>
            <w:r w:rsidRPr="002F1B32">
              <w:rPr>
                <w:rFonts w:eastAsiaTheme="minorEastAsia"/>
                <w:sz w:val="18"/>
                <w:szCs w:val="18"/>
              </w:rPr>
              <w:lastRenderedPageBreak/>
              <w:t>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C5C4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Субсидии на осуществление капитальных вложений,</w:t>
            </w:r>
          </w:p>
          <w:p w14:paraId="1AD5B9DC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7F59B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7A7430" w14:paraId="01C3A95E" w14:textId="77777777" w:rsidTr="00B16941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E01A0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6FA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166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1F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DEA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903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D6F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0E5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54D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916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9DC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7F4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F38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08B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1EF3C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D446B2" w:rsidRPr="007A7430" w14:paraId="78BC6312" w14:textId="77777777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316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5B7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C57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DCC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CED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DCA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471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685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37D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730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AD2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E7A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D08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D61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35DA5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D82BA9" w:rsidRPr="007A7430" w14:paraId="38F347E3" w14:textId="77777777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AB76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CE0" w14:textId="77777777" w:rsidR="00D82BA9" w:rsidRPr="00D42D0E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0A77" w14:textId="77777777" w:rsidR="00D82BA9" w:rsidRDefault="008F7D56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ОП ДГ</w:t>
            </w:r>
          </w:p>
          <w:p w14:paraId="483F5C5B" w14:textId="02D7BC3B" w:rsidR="008F7D56" w:rsidRPr="008F7D56" w:rsidRDefault="008F7D56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8F7D56"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К</w:t>
            </w:r>
            <w: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ред.зад-ть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E4A1" w14:textId="547CF5D0" w:rsidR="00D82BA9" w:rsidRPr="00D42D0E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F9B" w14:textId="31F8C159" w:rsidR="00D82BA9" w:rsidRPr="00D42D0E" w:rsidRDefault="008F7D56" w:rsidP="002E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338</w:t>
            </w:r>
            <w:r w:rsidR="002E7074">
              <w:rPr>
                <w:rFonts w:eastAsiaTheme="minorEastAsia"/>
                <w:color w:val="000000" w:themeColor="text1"/>
                <w:sz w:val="22"/>
                <w:szCs w:val="22"/>
              </w:rPr>
              <w:t>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BFE" w14:textId="3769AF55" w:rsidR="00D82BA9" w:rsidRPr="00D42D0E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16753,43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8F8" w14:textId="77777777" w:rsidR="00D82BA9" w:rsidRPr="00930917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6AF" w14:textId="561C6996" w:rsidR="00D82BA9" w:rsidRPr="00A40A7C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8553,43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A8C" w14:textId="4F162482" w:rsidR="00D82BA9" w:rsidRPr="00B16941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59B" w14:textId="6367A5D4" w:rsidR="00D82BA9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1015416</w:t>
            </w:r>
            <w:r w:rsidR="008F7D56">
              <w:rPr>
                <w:rFonts w:eastAsiaTheme="minorEastAsia"/>
                <w:color w:val="000000" w:themeColor="text1"/>
                <w:sz w:val="22"/>
                <w:szCs w:val="22"/>
              </w:rPr>
              <w:t>,00</w:t>
            </w:r>
          </w:p>
          <w:p w14:paraId="67FC1A2D" w14:textId="41737387" w:rsidR="008F7D56" w:rsidRPr="002F1B32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27891,32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B90" w14:textId="77777777" w:rsidR="00B2267F" w:rsidRDefault="00B2267F" w:rsidP="00B22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1015416,00</w:t>
            </w:r>
          </w:p>
          <w:p w14:paraId="4D853113" w14:textId="212791A2" w:rsidR="008F7D56" w:rsidRPr="002F1B32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27891,32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1FE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9D2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7C7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F9065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D82BA9" w:rsidRPr="007A7430" w14:paraId="5AE8F6BC" w14:textId="77777777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718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66F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DB0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D9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AB6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7F3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B54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FE7E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DAF" w14:textId="4B6A55AE" w:rsidR="00D82BA9" w:rsidRPr="00D82BA9" w:rsidRDefault="002E7074" w:rsidP="00D82BA9">
            <w:pPr>
              <w:rPr>
                <w:b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1043307,32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81B" w14:textId="205E85FC" w:rsidR="00D82BA9" w:rsidRPr="00D82BA9" w:rsidRDefault="002E7074" w:rsidP="00D82BA9">
            <w:pPr>
              <w:rPr>
                <w:b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1043307,32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33A" w14:textId="479AAA5E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5BC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2DE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EF9FB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364E815C" w14:textId="77777777" w:rsidR="00D446B2" w:rsidRDefault="00D446B2" w:rsidP="00D446B2"/>
    <w:p w14:paraId="7CC571F2" w14:textId="63F40BF3" w:rsidR="00D446B2" w:rsidRDefault="00D446B2" w:rsidP="00D446B2">
      <w:r w:rsidRPr="00C00EC3">
        <w:t>1.2. Расчеты (обоснования) выплат работникам при направлении их в служебные командировки</w:t>
      </w:r>
      <w:r w:rsidR="007A2F9A" w:rsidRPr="007A2F9A">
        <w:rPr>
          <w:b/>
          <w:bCs/>
        </w:rPr>
        <w:t>(22</w:t>
      </w:r>
      <w:r w:rsidR="00B2267F">
        <w:rPr>
          <w:b/>
          <w:bCs/>
        </w:rPr>
        <w:t>6</w:t>
      </w:r>
      <w:r w:rsidR="007A2F9A" w:rsidRPr="007A2F9A">
        <w:rPr>
          <w:b/>
          <w:bCs/>
        </w:rPr>
        <w:t>)</w:t>
      </w:r>
    </w:p>
    <w:p w14:paraId="3DB154B7" w14:textId="77777777" w:rsidR="00D446B2" w:rsidRDefault="00D446B2" w:rsidP="00D446B2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560"/>
        <w:gridCol w:w="2268"/>
        <w:gridCol w:w="1417"/>
        <w:gridCol w:w="992"/>
        <w:gridCol w:w="851"/>
      </w:tblGrid>
      <w:tr w:rsidR="00D446B2" w:rsidRPr="00230CA4" w14:paraId="616D728F" w14:textId="77777777" w:rsidTr="00A40A7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77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7891E0C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252B4C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C2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C4A588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864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389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14:paraId="0F89B2E2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FD9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712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BD9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E10D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230CA4" w14:paraId="28C19658" w14:textId="77777777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D0B2B0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E280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53D29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46FB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D30A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07E4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386D3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40E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6EE1CA09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6710AA0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055720E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317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A417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023FA6FE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5EF6098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92A7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C21D3A8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D446B2" w:rsidRPr="00230CA4" w14:paraId="78000BA8" w14:textId="77777777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B17E4B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24C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94A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0E4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FD5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287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7D9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928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549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C5F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3F5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DCA20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230CA4" w14:paraId="7B2FA2BB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AA9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E56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406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84C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557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A42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CAC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A341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654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374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928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0293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446B2" w:rsidRPr="00230CA4" w14:paraId="63AE579D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E43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3C5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7E8" w14:textId="77777777"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2DE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25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FB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4FD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D6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B7E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E66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FC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AEEF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14:paraId="70380AB9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2BA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A9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866" w14:textId="77777777"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4D1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81E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9D8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03B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C55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4A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E0C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496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BFCA4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14:paraId="57588989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1D2" w14:textId="77777777"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D71" w14:textId="77777777"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52F" w14:textId="77777777" w:rsidR="00D446B2" w:rsidRPr="001649C9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CBD" w14:textId="77777777"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F21" w14:textId="77777777"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856" w14:textId="06057E5A" w:rsidR="00D446B2" w:rsidRPr="001649C9" w:rsidRDefault="008F7D56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51E" w14:textId="207563FF" w:rsidR="00D446B2" w:rsidRPr="001649C9" w:rsidRDefault="008F7D56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D446B2"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CB4" w14:textId="77777777"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FD6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24B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C8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116E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14:paraId="75000AE7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301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F55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DFF" w14:textId="77777777"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95E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ACD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12C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F64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0F7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21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3F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FF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32BB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14:paraId="05323DF2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573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650C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703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5E8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1D9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E261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732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87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5CD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85D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AE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98C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7D56" w:rsidRPr="00230CA4" w14:paraId="435C4666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1CDE" w14:textId="77777777"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413" w14:textId="77777777"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E9B" w14:textId="77777777" w:rsidR="008F7D56" w:rsidRPr="001649C9" w:rsidRDefault="008F7D56" w:rsidP="008F7D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3F8" w14:textId="77777777"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BC1" w14:textId="77777777"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313" w14:textId="77777777"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253" w14:textId="227A479B" w:rsidR="008F7D56" w:rsidRPr="008F7D56" w:rsidRDefault="008F7D56" w:rsidP="008F7D5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D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C80" w14:textId="1F87B509" w:rsidR="008F7D56" w:rsidRPr="008F7D56" w:rsidRDefault="008F7D56" w:rsidP="008F7D5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D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5E0" w14:textId="77777777"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83D" w14:textId="77777777"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B5C" w14:textId="77777777" w:rsidR="008F7D56" w:rsidRPr="00230CA4" w:rsidRDefault="008F7D56" w:rsidP="008F7D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19209" w14:textId="77777777" w:rsidR="008F7D56" w:rsidRPr="00230CA4" w:rsidRDefault="008F7D56" w:rsidP="008F7D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59CCF" w14:textId="77777777" w:rsidR="00D446B2" w:rsidRDefault="00D446B2" w:rsidP="00D446B2"/>
    <w:p w14:paraId="605D7E4C" w14:textId="77777777" w:rsidR="00D446B2" w:rsidRDefault="00D446B2" w:rsidP="00D446B2"/>
    <w:p w14:paraId="7DC32649" w14:textId="77777777" w:rsidR="00D446B2" w:rsidRDefault="00D446B2" w:rsidP="00D446B2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42A0C850" w14:textId="77777777" w:rsidR="00D446B2" w:rsidRDefault="00D446B2" w:rsidP="00D446B2">
      <w:r>
        <w:t>страхования Российской Федерации, в Федеральный фонд обязательного медицинского страхования</w:t>
      </w:r>
    </w:p>
    <w:p w14:paraId="2D318067" w14:textId="77777777" w:rsidR="00D446B2" w:rsidRDefault="00D446B2" w:rsidP="00D446B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D446B2" w:rsidRPr="0006603F" w14:paraId="18CC6DEB" w14:textId="77777777" w:rsidTr="00A40A7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30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B3B010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1A4722C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DAA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D5F4EFE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00A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18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396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0699CD21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360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3B77200B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51B7D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6603F" w14:paraId="056A3CDD" w14:textId="77777777" w:rsidTr="00A40A7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A18C3C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DDF05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19B28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A2D4B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4EF8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A46D3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87A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268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D18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8A05CCD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2B14F612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E2F5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147FC9B7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446B2" w:rsidRPr="0006603F" w14:paraId="1EB6AD57" w14:textId="77777777" w:rsidTr="00A40A7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AD936B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55C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D11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C6E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720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52F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EC2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46B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2B2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119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9E6F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06603F" w14:paraId="5BD3100B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21A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4E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779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DD8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CD9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174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A10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95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805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EBB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6D0B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5" w:rsidRPr="0006603F" w14:paraId="1ACB677A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BF9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176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C2E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BB5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022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6BA" w14:textId="4B557BEA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743" w14:textId="730604E9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914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F89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83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1EBB0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57B01A35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111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011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11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95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0CB" w14:textId="457AEE5D" w:rsidR="002502B5" w:rsidRPr="00B2267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E0C" w14:textId="44B5B148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A767" w14:textId="18FFE771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A7A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EEA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39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191B9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2267F" w:rsidRPr="0006603F" w14:paraId="4CE1A27D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F58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F83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571" w14:textId="77777777" w:rsidR="00B2267F" w:rsidRPr="0006603F" w:rsidRDefault="00B2267F" w:rsidP="00B2267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327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45D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B6A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439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DC24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E52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9B2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9FCF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2267F" w:rsidRPr="0006603F" w14:paraId="229AB036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A88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411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703" w14:textId="77777777" w:rsidR="00B2267F" w:rsidRPr="0006603F" w:rsidRDefault="00B2267F" w:rsidP="00B2267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B3B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172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FEE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C2C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E3D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439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549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1E8C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50C18730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8CF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1BA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CB5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2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9D1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9E41" w14:textId="58F072ED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1E998" w14:textId="21289084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F15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3ED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922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F59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0F3F1D9D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FA5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34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9F5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C7B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887" w14:textId="4CE487DA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7F8" w14:textId="151DEACD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29 447,00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8A3" w14:textId="3311F633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29 447,00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C23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A07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AD3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6A0AF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46EF5515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0D1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EEC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1AB" w14:textId="77777777"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DDD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85C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0A6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AA0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2A9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506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2A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D2DD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3C09962F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693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E57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986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32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BF5" w14:textId="0A4F3363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472" w14:textId="0CAC7AA1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F93" w14:textId="37159C89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579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273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A68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AAF73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42C3F2FD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66E2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5D4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4CE" w14:textId="77777777"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4EA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C4B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9AE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949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D87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CE0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622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C6824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10EE37F5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971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379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055" w14:textId="77777777"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945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557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C62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D60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CC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765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AC2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B2885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6099C9E7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57B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5C0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91B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24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25C" w14:textId="29F9BD53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878" w14:textId="61E6EF26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D4A" w14:textId="219E45D8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47B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8EF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FC8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E0606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062002B9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5D4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BF6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42E" w14:textId="77777777"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D33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1C2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3BF" w14:textId="68D5DE3A" w:rsidR="002502B5" w:rsidRPr="009E566F" w:rsidRDefault="002502B5" w:rsidP="002502B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306 656,00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692" w14:textId="5C354CAF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306 656,00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AA6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134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BFF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E2E3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152809" w14:textId="77777777" w:rsidR="00D446B2" w:rsidRDefault="00D446B2" w:rsidP="00D446B2"/>
    <w:p w14:paraId="67AD96EB" w14:textId="77777777" w:rsidR="00D446B2" w:rsidRDefault="00D446B2" w:rsidP="00D446B2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9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09839150" w14:textId="77777777" w:rsidR="00D446B2" w:rsidRDefault="00D446B2" w:rsidP="00D446B2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76A58AC" w14:textId="77777777" w:rsidR="00D446B2" w:rsidRDefault="00D446B2" w:rsidP="00D446B2">
      <w:pPr>
        <w:sectPr w:rsidR="00D446B2" w:rsidSect="006877AE">
          <w:headerReference w:type="default" r:id="rId30"/>
          <w:footerReference w:type="default" r:id="rId31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14:paraId="65D87135" w14:textId="77777777" w:rsidR="00D446B2" w:rsidRPr="00A33570" w:rsidRDefault="00D446B2" w:rsidP="00AB1814">
      <w:pPr>
        <w:tabs>
          <w:tab w:val="left" w:pos="1965"/>
        </w:tabs>
        <w:rPr>
          <w:b/>
        </w:rPr>
      </w:pPr>
      <w:r w:rsidRPr="00A33570">
        <w:rPr>
          <w:b/>
        </w:rPr>
        <w:lastRenderedPageBreak/>
        <w:t>6. Расчет (обоснование) расходов на закупку товаров, работ, услуг</w:t>
      </w:r>
    </w:p>
    <w:p w14:paraId="3B7BFD55" w14:textId="77777777" w:rsidR="00D446B2" w:rsidRDefault="00D446B2" w:rsidP="00D446B2"/>
    <w:p w14:paraId="1EB2821E" w14:textId="77777777" w:rsidR="00D446B2" w:rsidRPr="007A2F9A" w:rsidRDefault="00D446B2" w:rsidP="00D446B2">
      <w:pPr>
        <w:rPr>
          <w:b/>
          <w:bCs/>
        </w:rPr>
      </w:pPr>
      <w:r>
        <w:t>6.1. Расчет (обоснование) расходов на оплату услуг связи</w:t>
      </w:r>
      <w:r w:rsidR="007A2F9A" w:rsidRPr="007A2F9A">
        <w:rPr>
          <w:b/>
          <w:bCs/>
        </w:rPr>
        <w:t>(221)</w:t>
      </w:r>
    </w:p>
    <w:p w14:paraId="41368361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276"/>
        <w:gridCol w:w="1134"/>
        <w:gridCol w:w="850"/>
      </w:tblGrid>
      <w:tr w:rsidR="00D446B2" w:rsidRPr="00A33570" w14:paraId="527B656C" w14:textId="77777777" w:rsidTr="007A2F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8D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1A380A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88C87B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F5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62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D1E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08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A9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5B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47097277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9248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A33570" w14:paraId="5A7C4BBF" w14:textId="77777777" w:rsidTr="007A2F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EECF47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2B7F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8BBD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5F5B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5F2A2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231F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0FD0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73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B2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827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1390A71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75C1" w14:textId="77777777"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A33570" w14:paraId="783A17CD" w14:textId="77777777" w:rsidTr="007A2F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2C808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F74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B6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F63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8C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02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DDE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9D8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866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E3C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AB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6B428" w14:textId="77777777"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A33570" w14:paraId="7190CBCA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94B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BF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E40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18F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B30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0E3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58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72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8E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B67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03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2F72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6B2" w:rsidRPr="00A33570" w14:paraId="6EEE506F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3C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D3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D03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EFF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4B4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834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B47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8F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ADD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D6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0D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2B3F2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757EFF22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68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B7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53C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9B0" w14:textId="77777777"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513" w14:textId="77777777"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653" w14:textId="53975D35" w:rsidR="00250D25" w:rsidRPr="00250D25" w:rsidRDefault="00250D25" w:rsidP="00250D2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19F" w14:textId="184B9CFE"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7F0" w14:textId="38E3DABF" w:rsidR="00D446B2" w:rsidRPr="00CB143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09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253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4B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C793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251FF824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60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D5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EC0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B2F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CB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D51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CC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54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87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05B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9B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65D8E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3EA31C05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19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772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CD6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136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BC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928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847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FF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EE7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8A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D2B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7450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4AC0BC43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86E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AE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3BC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F8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540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0DC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BC5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91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66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DE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841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A573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50C5B11D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3B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BDB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D25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AD6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F00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520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318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1F1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EE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43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0A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1195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72603E4A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A34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07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4CA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A7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FB1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835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7D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4C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71E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CA7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BF1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ADE5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345E32F1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DCC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120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F66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D6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27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107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A2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0F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D9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A2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FE3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30A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713EE414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627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E66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CCB" w14:textId="77777777" w:rsidR="00D446B2" w:rsidRPr="00D446B2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424" w14:textId="77777777"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BFD" w14:textId="77777777"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A9E" w14:textId="77777777"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3D9" w14:textId="6359C7C6" w:rsidR="00D446B2" w:rsidRPr="00126C04" w:rsidRDefault="00126C04" w:rsidP="00A40A7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425" w14:textId="0C979DAC" w:rsidR="00D446B2" w:rsidRPr="00126C04" w:rsidRDefault="00126C04" w:rsidP="00A40A7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EA4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332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1EE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AD37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C0CFF3" w14:textId="77777777" w:rsidR="00D446B2" w:rsidRDefault="00D446B2" w:rsidP="00D446B2"/>
    <w:p w14:paraId="5A4EB153" w14:textId="77777777" w:rsidR="00D446B2" w:rsidRPr="007A2F9A" w:rsidRDefault="00D446B2" w:rsidP="00D446B2">
      <w:pPr>
        <w:rPr>
          <w:b/>
          <w:bCs/>
        </w:rPr>
      </w:pPr>
      <w:r>
        <w:t>6.5. Расчет (обоснование) расходов на оплату работ, услуг по содержанию имущества</w:t>
      </w:r>
      <w:r w:rsidR="007A2F9A" w:rsidRPr="007A2F9A">
        <w:rPr>
          <w:b/>
          <w:bCs/>
        </w:rPr>
        <w:t>(225)</w:t>
      </w:r>
    </w:p>
    <w:p w14:paraId="17F59280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709"/>
      </w:tblGrid>
      <w:tr w:rsidR="00D446B2" w:rsidRPr="00A851A5" w14:paraId="436C9107" w14:textId="77777777" w:rsidTr="00D673A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7B4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B22CEDD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166D26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BE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7C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DC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AD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E4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1495F22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876A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A851A5" w14:paraId="647D6CD5" w14:textId="77777777" w:rsidTr="00D673A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048166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075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6590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37BD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3272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1A54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7B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EAA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</w:t>
              </w:r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36FA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FF100" w14:textId="77777777"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оказания услуг (выполнения работ) на платной </w:t>
            </w:r>
            <w:r w:rsidRPr="005B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и от приносящей доход деятельности (руб.)</w:t>
            </w:r>
          </w:p>
        </w:tc>
      </w:tr>
      <w:tr w:rsidR="00D446B2" w:rsidRPr="00A851A5" w14:paraId="16FB2F29" w14:textId="77777777" w:rsidTr="00D673A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50D6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DF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06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B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691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F9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FE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977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9B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E8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A9ECF" w14:textId="77777777"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A851A5" w14:paraId="2DE45B89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81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BA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99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A1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69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92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6A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F0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EF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45A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23B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A851A5" w14:paraId="322FB81D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811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11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BD2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79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9D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421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5E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81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EA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BA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9466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223E45FD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0D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70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54D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D6E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25E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59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AF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BF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7C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25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830A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7B17E320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8E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FD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CE7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4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32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F9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67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13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D5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AA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9218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17B1C9A2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D8C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57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040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A0B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D3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13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5F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EF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9D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8C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49EE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7D4949E0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60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B0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6FE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21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554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CB3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28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67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44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E29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19F4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77B919D3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A5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70C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98D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064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41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4EB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EB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CC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67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D6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F1E4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2BAA4512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EE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2D7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5E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36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B58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24B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5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E9A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76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D0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CCAB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0E28A077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4E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28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D64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F9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13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B6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54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10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75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33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30AF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31937DF9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CF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68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277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5F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2F8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34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BD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7D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69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59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BD8A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18AF16D5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451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62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56A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A88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A3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983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A0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44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BE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C9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B7B8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61AF53CB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79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84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F7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5A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6A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44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ED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7C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C4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A5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82B3A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35868A48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92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26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A48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CA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50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60C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D0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22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FB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9F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24C5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343F7E46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13E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D2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15F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96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3B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0F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D2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AB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35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4C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441D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288C83EA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5B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A5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763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D4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577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5B3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1B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B7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4A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96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687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2173CAB7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F31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3B4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67A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A59" w14:textId="123031B0"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4FB" w14:textId="1DA9108F"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332" w14:textId="401B14E0"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FFB" w14:textId="7B41E99C" w:rsidR="00102AB5" w:rsidRPr="00087A58" w:rsidRDefault="00126C04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95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23D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14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F55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2C967869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159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F7C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781" w14:textId="77777777"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Противопожарные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23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43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E53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D7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95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10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4AA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448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0140B5DF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2AC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1BF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E3E" w14:textId="77777777"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2E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4B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06E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E8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7B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470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CF0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8DB44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67241E78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A49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4AF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B7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CE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794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86A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79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67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52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20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030FD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5859015C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32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5AE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4D7" w14:textId="77777777"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18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E3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A5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D83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43D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65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42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2EC8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3458757C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C3F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75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6FC" w14:textId="77777777"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55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570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81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2F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FD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F7C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F87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57C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1BC64D24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EE1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67E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7EC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501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343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6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25A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27C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614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E99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13B8D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65F8DD54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B68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9A4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FA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953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3EE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830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46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A8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EF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70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3B3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64253359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C93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CF2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CF0" w14:textId="77777777" w:rsidR="00102AB5" w:rsidRPr="00087A58" w:rsidRDefault="00102AB5" w:rsidP="00102A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1C1" w14:textId="77777777" w:rsidR="00102AB5" w:rsidRPr="00087A58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64A" w14:textId="77777777" w:rsidR="00102AB5" w:rsidRPr="00087A58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22A" w14:textId="7C55692A" w:rsidR="00102AB5" w:rsidRPr="00126C04" w:rsidRDefault="00126C04" w:rsidP="00102A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AEF" w14:textId="2A905912" w:rsidR="00102AB5" w:rsidRPr="00126C04" w:rsidRDefault="00126C04" w:rsidP="00102AB5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818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468A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5DB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87B5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2FBC45" w14:textId="77777777" w:rsidR="00D446B2" w:rsidRDefault="00D446B2" w:rsidP="00D446B2"/>
    <w:p w14:paraId="7C565BDC" w14:textId="77777777" w:rsidR="00D446B2" w:rsidRDefault="00D446B2" w:rsidP="00D446B2">
      <w:r>
        <w:t>6.6. Расчет (обоснование) расходов на оплату прочих работ, услуг</w:t>
      </w:r>
      <w:r w:rsidR="00D673AC" w:rsidRPr="00D673AC">
        <w:rPr>
          <w:b/>
          <w:bCs/>
        </w:rPr>
        <w:t>(226)</w:t>
      </w:r>
    </w:p>
    <w:p w14:paraId="180EFAFE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851"/>
        <w:gridCol w:w="850"/>
      </w:tblGrid>
      <w:tr w:rsidR="00D446B2" w:rsidRPr="00021CD0" w14:paraId="46BD3A12" w14:textId="77777777" w:rsidTr="00D673A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44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DA73B0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38F9AD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46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CF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78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51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B1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6411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14:paraId="3A6146B5" w14:textId="77777777" w:rsidTr="00D673A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69AF7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D236C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4D31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389B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7730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4677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2E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CD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EE15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0B675E7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E990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14:paraId="200AF9C5" w14:textId="77777777" w:rsidTr="00D673A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E26B31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DA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F8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B4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B80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3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DA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0E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53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0D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442F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14:paraId="570699C8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8D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B0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2C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70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7D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BC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D6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2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46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3E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722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21CD0" w14:paraId="1FD6C4FE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B2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E7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73B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30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F7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7F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B3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53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F2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CC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F4A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63EEBDDC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B8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04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5C3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7E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BD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10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2C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3D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EC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AE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EF23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1651EC82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C4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565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90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6B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64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96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1A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B47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87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AE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BD89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02E48741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92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41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D19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84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5D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E9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1A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F6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6C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CA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D034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333E72A7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9C5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40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A54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22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65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3E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44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A7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4C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F6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F286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30236900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C14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C2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6B8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45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56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7E5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3A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1E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45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C1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E02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4D91FE5F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240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58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10E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BB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73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DC5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14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2F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A9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41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796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2152AE76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00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85B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ADB" w14:textId="77777777"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(обновление) </w:t>
            </w:r>
            <w:r w:rsidRPr="00087A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E8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61C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8EB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D2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04A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1A9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4E0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5EF1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3040FAFD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B90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413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B57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DFD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D2C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58B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70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A98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023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D2A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CD4E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58193826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8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C8A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EB0" w14:textId="77777777"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6A2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6BD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476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9D4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E04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B8B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00B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B07C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BDEFF" w14:textId="77777777" w:rsidR="00D446B2" w:rsidRDefault="00D446B2" w:rsidP="00D446B2"/>
    <w:p w14:paraId="42F6CAA2" w14:textId="77777777" w:rsidR="00D446B2" w:rsidRDefault="00D446B2" w:rsidP="00D446B2">
      <w:r>
        <w:t>6.7. Расчет (обоснование) расходов на приобретение основных средств</w:t>
      </w:r>
      <w:r w:rsidR="00C50A72">
        <w:t xml:space="preserve"> (310)</w:t>
      </w:r>
    </w:p>
    <w:p w14:paraId="10C87535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D446B2" w:rsidRPr="00021CD0" w14:paraId="61CC37AF" w14:textId="77777777" w:rsidTr="00D673A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94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94C6286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26CACA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9B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2A72D7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0D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EC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09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C9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28BA72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8FA6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14:paraId="60D73809" w14:textId="77777777" w:rsidTr="00D673AC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8119B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4D6A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B95A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9822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32BD8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EC37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F4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46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890B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4972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14:paraId="3EE2F556" w14:textId="77777777" w:rsidTr="00D673A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8DAA0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D6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6B3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6E3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7F3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E4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DD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3D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56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1E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5C3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14:paraId="37BD95DE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D0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F1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1E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73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98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BA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65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29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4D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A9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A7D8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21CD0" w14:paraId="3BEAA8A9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93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AD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536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32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77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91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0E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EE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E3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E0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EE0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27E4E6DE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9B2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463" w14:textId="77777777" w:rsidR="00D446B2" w:rsidRPr="00D673AC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1D2" w14:textId="77777777" w:rsidR="00D446B2" w:rsidRPr="00D673AC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68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9D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DF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35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92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27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18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7744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D19BE" w:rsidRPr="00021CD0" w14:paraId="5A7412DF" w14:textId="77777777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E1B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1EA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8D902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B1C" w14:textId="44542E75"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4E8" w14:textId="1D183273"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2B0" w14:textId="0E98C8BC"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2CC" w14:textId="6D89C30F" w:rsidR="009D19BE" w:rsidRPr="00021CD0" w:rsidRDefault="00A01266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57F" w14:textId="77777777"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DBA" w14:textId="77777777"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453" w14:textId="77777777"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74021" w14:textId="77777777"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D19BE" w:rsidRPr="00021CD0" w14:paraId="6AE63D39" w14:textId="77777777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988" w14:textId="77777777" w:rsidR="009D19BE" w:rsidRPr="00E56AC1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C0C" w14:textId="77777777" w:rsidR="009D19BE" w:rsidRPr="00E56AC1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89CD" w14:textId="77777777" w:rsidR="009D19BE" w:rsidRPr="00E56AC1" w:rsidRDefault="009D19BE" w:rsidP="009D19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79C" w14:textId="77777777" w:rsidR="009D19BE" w:rsidRPr="00E56AC1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938" w14:textId="77777777" w:rsidR="009D19BE" w:rsidRPr="00E56AC1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23F" w14:textId="55DC2A8D" w:rsidR="009D19BE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0FA" w14:textId="13C3B3FA" w:rsidR="009D19BE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47E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5B2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FAF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D1AA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266" w:rsidRPr="00021CD0" w14:paraId="2EB0C61F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513" w14:textId="77777777" w:rsidR="00A01266" w:rsidRPr="00E56AC1" w:rsidRDefault="00A01266" w:rsidP="00A012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D00" w14:textId="77777777" w:rsidR="00A01266" w:rsidRPr="00E56AC1" w:rsidRDefault="00A01266" w:rsidP="00A012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D56" w14:textId="77777777" w:rsidR="00A01266" w:rsidRPr="00E56AC1" w:rsidRDefault="00A01266" w:rsidP="00A012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8E6" w14:textId="77777777" w:rsidR="00A01266" w:rsidRPr="00E56AC1" w:rsidRDefault="00A01266" w:rsidP="00A012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C0F" w14:textId="77777777" w:rsidR="00A01266" w:rsidRPr="00E56AC1" w:rsidRDefault="00A01266" w:rsidP="00A012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79C" w14:textId="0977E998" w:rsidR="00A01266" w:rsidRPr="00A01266" w:rsidRDefault="00A01266" w:rsidP="00A0126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E67" w14:textId="0A00EDF1" w:rsidR="00A01266" w:rsidRPr="00A01266" w:rsidRDefault="00A01266" w:rsidP="00A0126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7C6" w14:textId="77777777"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CCD" w14:textId="77777777"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551" w14:textId="77777777"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0D08" w14:textId="77777777"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AD6169" w14:textId="77777777" w:rsidR="00D446B2" w:rsidRDefault="00D446B2" w:rsidP="00D446B2"/>
    <w:p w14:paraId="6C7EE44A" w14:textId="6772F262" w:rsidR="00D446B2" w:rsidRDefault="00D446B2" w:rsidP="00D446B2">
      <w:r>
        <w:t>6.8. Расчет (обоснование) расходов на приобретение материальных запасов</w:t>
      </w:r>
    </w:p>
    <w:p w14:paraId="5B08E158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559"/>
        <w:gridCol w:w="993"/>
        <w:gridCol w:w="850"/>
      </w:tblGrid>
      <w:tr w:rsidR="00D446B2" w:rsidRPr="00021CD0" w14:paraId="7CA8FA7A" w14:textId="77777777" w:rsidTr="00D673A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D8C" w14:textId="77777777" w:rsidR="00D446B2" w:rsidRPr="00021CD0" w:rsidRDefault="00AD26D0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proofErr w:type="spellStart"/>
              <w:r w:rsidR="00D446B2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D446B2" w:rsidRPr="00021CD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D446B2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93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1AAB29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7E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DE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8C3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05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87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203F3E6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A40E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14:paraId="2D1E2E62" w14:textId="77777777" w:rsidTr="00D673AC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9E1BF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465F1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7AED5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0AE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D29FC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96F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D5E1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38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474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F0F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65C93DE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99E6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14:paraId="67B571F5" w14:textId="77777777" w:rsidTr="00D673A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E6272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DA1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52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ED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12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D7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C20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1C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D28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424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66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7F16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14:paraId="6517C4E8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6F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95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A2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98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70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8A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50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AA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CC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08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E2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0C4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6B2" w:rsidRPr="00021CD0" w14:paraId="20BB79E9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770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7C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874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9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E3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E0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83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07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D9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B9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5F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DDC5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563DC8ED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3D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CA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620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54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D9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3A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80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88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FC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FB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68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C06C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7C4A" w:rsidRPr="00021CD0" w14:paraId="7265E9CB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FDD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D1D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47C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F73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D50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D53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E46" w14:textId="494A6ED0" w:rsidR="00E57C4A" w:rsidRPr="00E57C4A" w:rsidRDefault="002502B5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6364</w:t>
            </w:r>
            <w:r w:rsidR="00E57C4A" w:rsidRPr="00E57C4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FBD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D79" w14:textId="77777777"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F72" w14:textId="77777777"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CA4" w14:textId="77777777"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8A34" w14:textId="77777777"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021CD0" w14:paraId="40AFF959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928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979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DE9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</w:t>
            </w:r>
            <w:r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D26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BE9" w14:textId="0EC87EE7"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312" w14:textId="37A1B828"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</w:t>
            </w:r>
            <w:r w:rsidR="00102AB5" w:rsidRPr="00E57C4A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2E4" w14:textId="67B1DD82"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E5D" w14:textId="613C6144"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19 418,68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13E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7A0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67D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852DE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B5" w:rsidRPr="00021CD0" w14:paraId="12DFDB23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7FC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16B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BA9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Канцелярские товары</w:t>
            </w:r>
            <w:r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C7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AAD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F34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E5C" w14:textId="01C55A84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20181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B9F" w14:textId="334B11C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88C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161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D00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8263D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2B5" w:rsidRPr="00021CD0" w14:paraId="7FB2933D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38D" w14:textId="77777777" w:rsidR="002502B5" w:rsidRPr="00E57C4A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6CA" w14:textId="77777777" w:rsidR="002502B5" w:rsidRPr="00E57C4A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808F" w14:textId="77777777" w:rsidR="002502B5" w:rsidRPr="00E57C4A" w:rsidRDefault="002502B5" w:rsidP="002502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B3C" w14:textId="77777777"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C1A" w14:textId="77777777"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371" w14:textId="77777777"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BF3" w14:textId="7E99D423" w:rsidR="002502B5" w:rsidRPr="00A01266" w:rsidRDefault="002502B5" w:rsidP="002502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963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388" w14:textId="046864EC" w:rsidR="002502B5" w:rsidRPr="00A01266" w:rsidRDefault="002502B5" w:rsidP="002502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963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278" w14:textId="77777777"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C2D" w14:textId="77777777"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104" w14:textId="77777777"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3F70" w14:textId="77777777"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C77D0E" w14:textId="77777777" w:rsidR="00D446B2" w:rsidRPr="00891041" w:rsidRDefault="00D446B2" w:rsidP="00D446B2"/>
    <w:p w14:paraId="172C776B" w14:textId="473D5E71" w:rsidR="007B1766" w:rsidRDefault="007B1766" w:rsidP="007B1766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8"/>
          <w:szCs w:val="28"/>
          <w:u w:val="single"/>
        </w:rPr>
      </w:pPr>
      <w:r>
        <w:rPr>
          <w:rFonts w:eastAsiaTheme="majorEastAsia"/>
          <w:b/>
          <w:bCs/>
          <w:sz w:val="28"/>
          <w:szCs w:val="28"/>
          <w:u w:val="single"/>
        </w:rPr>
        <w:t xml:space="preserve"> </w:t>
      </w:r>
      <w:r w:rsidRPr="00150414">
        <w:rPr>
          <w:rFonts w:eastAsiaTheme="majorEastAsia"/>
          <w:b/>
          <w:bCs/>
          <w:sz w:val="28"/>
          <w:szCs w:val="28"/>
          <w:u w:val="single"/>
        </w:rPr>
        <w:t xml:space="preserve">Субсидия на финансовое обеспечение выполнения муниципального </w:t>
      </w:r>
      <w:proofErr w:type="gramStart"/>
      <w:r w:rsidRPr="00150414">
        <w:rPr>
          <w:rFonts w:eastAsiaTheme="majorEastAsia"/>
          <w:b/>
          <w:bCs/>
          <w:sz w:val="28"/>
          <w:szCs w:val="28"/>
          <w:u w:val="single"/>
        </w:rPr>
        <w:t>задания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 М</w:t>
      </w:r>
      <w:proofErr w:type="gramEnd"/>
      <w:r>
        <w:rPr>
          <w:rFonts w:eastAsiaTheme="majorEastAsia"/>
          <w:b/>
          <w:bCs/>
          <w:sz w:val="28"/>
          <w:szCs w:val="28"/>
          <w:u w:val="single"/>
        </w:rPr>
        <w:t xml:space="preserve"> 07.07.11</w:t>
      </w:r>
    </w:p>
    <w:p w14:paraId="04038EEC" w14:textId="77777777" w:rsidR="007B1766" w:rsidRDefault="007B1766" w:rsidP="007B1766">
      <w:r>
        <w:t>6.8. Расчет (обоснование) расходов на приобретение материальных запасов</w:t>
      </w:r>
    </w:p>
    <w:p w14:paraId="178EB4A0" w14:textId="77777777" w:rsidR="007B1766" w:rsidRDefault="007B1766" w:rsidP="007B1766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559"/>
        <w:gridCol w:w="993"/>
        <w:gridCol w:w="850"/>
      </w:tblGrid>
      <w:tr w:rsidR="007B1766" w:rsidRPr="00021CD0" w14:paraId="4D44AE7A" w14:textId="77777777" w:rsidTr="00FF481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A26" w14:textId="77777777" w:rsidR="007B1766" w:rsidRPr="00021CD0" w:rsidRDefault="00AD26D0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proofErr w:type="spellStart"/>
              <w:r w:rsidR="007B1766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7B1766" w:rsidRPr="00021CD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7B1766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507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3C1037C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2FF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82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60C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464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57D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30ABA8FD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EBDD0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7B1766" w:rsidRPr="00021CD0" w14:paraId="74F642A8" w14:textId="77777777" w:rsidTr="00FF481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E656F5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2F0A3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6BD1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2F929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D5144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38076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3F1C7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100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173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5F117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22EECE8F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6F733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B1766" w:rsidRPr="00021CD0" w14:paraId="665B11FD" w14:textId="77777777" w:rsidTr="00FF481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80CC9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846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352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BFA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D4B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09C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59C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091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DEC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901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623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0E055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7B1766" w:rsidRPr="00021CD0" w14:paraId="7774FEE6" w14:textId="77777777" w:rsidTr="00FF48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371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B8B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D701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D3C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F4B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86F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282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C8E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992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28A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36E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AB0FF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1766" w:rsidRPr="00021CD0" w14:paraId="0C471619" w14:textId="77777777" w:rsidTr="00FF48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CB5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F09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998" w14:textId="77777777" w:rsidR="007B1766" w:rsidRPr="00021CD0" w:rsidRDefault="007B1766" w:rsidP="00FF481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771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131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828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AD4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7C1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E8D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674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3F4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799E0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B1766" w:rsidRPr="00021CD0" w14:paraId="2D29BA84" w14:textId="77777777" w:rsidTr="00FF48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9E4" w14:textId="77777777" w:rsidR="007B1766" w:rsidRPr="00021CD0" w:rsidRDefault="007B1766" w:rsidP="00FF481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B21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FE3" w14:textId="77777777" w:rsidR="007B1766" w:rsidRPr="00021CD0" w:rsidRDefault="007B1766" w:rsidP="00FF481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45A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C9B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AB7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877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BFC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25A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C30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0F2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3FC8" w14:textId="77777777" w:rsidR="007B1766" w:rsidRPr="00021CD0" w:rsidRDefault="007B1766" w:rsidP="00FF4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B1766" w:rsidRPr="00021CD0" w14:paraId="7296A3CE" w14:textId="77777777" w:rsidTr="00FF48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3225" w14:textId="77777777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743" w14:textId="77777777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CAB" w14:textId="009064EF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Продукты питания </w:t>
            </w:r>
            <w:r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21A" w14:textId="77777777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24F" w14:textId="515F0089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BFF" w14:textId="54666BF5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3AC" w14:textId="4AF0DCC7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25 320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5C0" w14:textId="427B54D7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25 320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F8B" w14:textId="77777777" w:rsidR="007B1766" w:rsidRPr="00021CD0" w:rsidRDefault="007B1766" w:rsidP="007B176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456" w14:textId="77777777" w:rsidR="007B1766" w:rsidRPr="00021CD0" w:rsidRDefault="007B1766" w:rsidP="007B176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3F7" w14:textId="77777777" w:rsidR="007B1766" w:rsidRPr="00021CD0" w:rsidRDefault="007B1766" w:rsidP="007B176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233B6" w14:textId="77777777" w:rsidR="007B1766" w:rsidRPr="00021CD0" w:rsidRDefault="007B1766" w:rsidP="007B176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B1766" w:rsidRPr="00021CD0" w14:paraId="26B86751" w14:textId="77777777" w:rsidTr="00FF48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591" w14:textId="77777777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FD2" w14:textId="77777777" w:rsidR="007B1766" w:rsidRPr="00E57C4A" w:rsidRDefault="007B1766" w:rsidP="007B17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475" w14:textId="77777777" w:rsidR="007B1766" w:rsidRPr="00E57C4A" w:rsidRDefault="007B1766" w:rsidP="007B17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5D2" w14:textId="77777777" w:rsidR="007B1766" w:rsidRPr="00E57C4A" w:rsidRDefault="007B1766" w:rsidP="007B17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7C5" w14:textId="77777777" w:rsidR="007B1766" w:rsidRPr="00E57C4A" w:rsidRDefault="007B1766" w:rsidP="007B17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B6C" w14:textId="77777777" w:rsidR="007B1766" w:rsidRPr="00E57C4A" w:rsidRDefault="007B1766" w:rsidP="007B17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351" w14:textId="555FC711" w:rsidR="007B1766" w:rsidRPr="00A01266" w:rsidRDefault="007B1766" w:rsidP="007B176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666" w14:textId="66007972" w:rsidR="007B1766" w:rsidRPr="00A01266" w:rsidRDefault="007B1766" w:rsidP="007B176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6714" w14:textId="77777777" w:rsidR="007B1766" w:rsidRPr="00021CD0" w:rsidRDefault="007B1766" w:rsidP="007B17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3CE" w14:textId="77777777" w:rsidR="007B1766" w:rsidRPr="00021CD0" w:rsidRDefault="007B1766" w:rsidP="007B17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200" w14:textId="77777777" w:rsidR="007B1766" w:rsidRPr="00021CD0" w:rsidRDefault="007B1766" w:rsidP="007B17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64D83" w14:textId="77777777" w:rsidR="007B1766" w:rsidRPr="00021CD0" w:rsidRDefault="007B1766" w:rsidP="007B17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09CFE" w14:textId="77777777" w:rsidR="007B1766" w:rsidRPr="00106569" w:rsidRDefault="007B1766" w:rsidP="007B1766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8"/>
          <w:szCs w:val="28"/>
          <w:u w:val="single"/>
        </w:rPr>
      </w:pPr>
    </w:p>
    <w:p w14:paraId="0377AD24" w14:textId="69255994" w:rsidR="00E40C8A" w:rsidRDefault="007B1766" w:rsidP="006C24DC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>
        <w:rPr>
          <w:rFonts w:eastAsiaTheme="majorEastAsia"/>
          <w:b/>
          <w:bCs/>
          <w:sz w:val="28"/>
          <w:szCs w:val="28"/>
          <w:u w:val="single"/>
        </w:rPr>
        <w:t>С</w:t>
      </w:r>
      <w:r w:rsidR="00E40C8A" w:rsidRPr="00E40C8A">
        <w:rPr>
          <w:rFonts w:eastAsiaTheme="majorEastAsia"/>
          <w:b/>
          <w:bCs/>
          <w:sz w:val="28"/>
          <w:szCs w:val="28"/>
          <w:u w:val="single"/>
        </w:rPr>
        <w:t>убсидия на создание условий и осуществление присмотра и ухода за детьми в образовательных учреждениях</w:t>
      </w:r>
    </w:p>
    <w:p w14:paraId="2139DE13" w14:textId="77777777" w:rsidR="006C24DC" w:rsidRPr="00106569" w:rsidRDefault="006C24DC" w:rsidP="006C24DC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>
        <w:rPr>
          <w:rFonts w:eastAsiaTheme="majorEastAsia"/>
          <w:b/>
          <w:bCs/>
          <w:sz w:val="28"/>
          <w:szCs w:val="28"/>
          <w:u w:val="single"/>
        </w:rPr>
        <w:t>М 0</w:t>
      </w:r>
      <w:r w:rsidR="00E40C8A">
        <w:rPr>
          <w:rFonts w:eastAsiaTheme="majorEastAsia"/>
          <w:b/>
          <w:bCs/>
          <w:sz w:val="28"/>
          <w:szCs w:val="28"/>
          <w:u w:val="single"/>
        </w:rPr>
        <w:t>1</w:t>
      </w:r>
      <w:r>
        <w:rPr>
          <w:rFonts w:eastAsiaTheme="majorEastAsia"/>
          <w:b/>
          <w:bCs/>
          <w:sz w:val="28"/>
          <w:szCs w:val="28"/>
          <w:u w:val="single"/>
        </w:rPr>
        <w:t>.01.</w:t>
      </w:r>
      <w:r w:rsidR="00E40C8A">
        <w:rPr>
          <w:rFonts w:eastAsiaTheme="majorEastAsia"/>
          <w:b/>
          <w:bCs/>
          <w:sz w:val="28"/>
          <w:szCs w:val="28"/>
          <w:u w:val="single"/>
        </w:rPr>
        <w:t>04</w:t>
      </w:r>
    </w:p>
    <w:p w14:paraId="440947E2" w14:textId="77777777" w:rsidR="006C24DC" w:rsidRPr="00891041" w:rsidRDefault="006C24DC" w:rsidP="006C24DC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7B1766">
        <w:rPr>
          <w:rFonts w:eastAsiaTheme="majorEastAsia"/>
          <w:b/>
          <w:bCs/>
          <w:sz w:val="24"/>
          <w:szCs w:val="24"/>
        </w:rPr>
        <w:t>1</w:t>
      </w:r>
      <w:r w:rsidRPr="00891041">
        <w:rPr>
          <w:rFonts w:eastAsiaTheme="majorEastAsia"/>
          <w:b/>
          <w:bCs/>
          <w:sz w:val="28"/>
          <w:szCs w:val="28"/>
        </w:rPr>
        <w:t xml:space="preserve">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14:paraId="33177FCB" w14:textId="77777777" w:rsidR="006C24DC" w:rsidRDefault="006C24DC" w:rsidP="006C24DC">
      <w:r w:rsidRPr="00C00EC3">
        <w:t xml:space="preserve">1.1. Расчеты (обоснования) расходов на оплату труда </w:t>
      </w:r>
      <w:r w:rsidRPr="00D673AC">
        <w:rPr>
          <w:b/>
          <w:bCs/>
        </w:rPr>
        <w:t>(211</w:t>
      </w:r>
      <w:r w:rsidRPr="00C00EC3"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709"/>
        <w:gridCol w:w="850"/>
      </w:tblGrid>
      <w:tr w:rsidR="006C24DC" w:rsidRPr="007A7430" w14:paraId="51F35816" w14:textId="77777777" w:rsidTr="00D673A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EA8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1E37E9B1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620CE9C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6F5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3E50300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B4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B69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1BDAC27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3263D063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86D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BDB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</w:t>
            </w:r>
            <w:r w:rsidRPr="007A7430">
              <w:rPr>
                <w:rFonts w:eastAsiaTheme="minorEastAsia"/>
              </w:rPr>
              <w:lastRenderedPageBreak/>
              <w:t>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ADBB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Фонд оплаты труда в</w:t>
            </w:r>
          </w:p>
          <w:p w14:paraId="5505AB6F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558EAC9F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5D812DC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3FC6C360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х</w:t>
            </w:r>
          </w:p>
          <w:p w14:paraId="474212A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E6F6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6C24DC" w:rsidRPr="007A7430" w14:paraId="61D3B418" w14:textId="77777777" w:rsidTr="00D673AC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873355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40F0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CF0CF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F02D4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4D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DC3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48F05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69B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6F9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054D43B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002C3C65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3C15B1E7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223" w14:textId="77777777" w:rsidR="006C24DC" w:rsidRPr="002F1B32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lastRenderedPageBreak/>
              <w:t xml:space="preserve">Субсидии, предоставляемые в соответствии с </w:t>
            </w:r>
            <w:hyperlink r:id="rId40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 xml:space="preserve">абзацем </w:t>
              </w:r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lastRenderedPageBreak/>
                <w:t>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8B10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Субсидии на осуществление капитальны</w:t>
            </w:r>
            <w:r w:rsidRPr="007A7430">
              <w:rPr>
                <w:rFonts w:eastAsiaTheme="minorEastAsia"/>
              </w:rPr>
              <w:lastRenderedPageBreak/>
              <w:t>х вложений,</w:t>
            </w:r>
          </w:p>
          <w:p w14:paraId="4D7DB031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D174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 xml:space="preserve">Поступления от оказания услуг (выполнения работ) на </w:t>
            </w:r>
            <w:r w:rsidRPr="007A7430">
              <w:rPr>
                <w:rFonts w:eastAsiaTheme="minorEastAsia"/>
              </w:rPr>
              <w:lastRenderedPageBreak/>
              <w:t>платной основе и от приносящей доход деятельности (руб.)</w:t>
            </w:r>
          </w:p>
        </w:tc>
      </w:tr>
      <w:tr w:rsidR="006C24DC" w:rsidRPr="007A7430" w14:paraId="2B4ED93E" w14:textId="77777777" w:rsidTr="00D673A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B0F5BB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7D2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8A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8BF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BF1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78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C9E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7E4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C0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DA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61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7FE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D0D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646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AD15E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6C24DC" w:rsidRPr="007A7430" w14:paraId="081B24F7" w14:textId="77777777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E0D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9FC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A68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3CD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5E8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53A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B02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5A5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471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B34C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90F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DE3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21A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9D1D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20C35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E40C8A" w:rsidRPr="007A7430" w14:paraId="5CA784B2" w14:textId="77777777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015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522" w14:textId="77777777"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AF79DD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1C9" w14:textId="77777777" w:rsidR="00E40C8A" w:rsidRDefault="00E40C8A" w:rsidP="00E40C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Присмотр и уход</w:t>
            </w:r>
          </w:p>
          <w:p w14:paraId="2E79CDBA" w14:textId="35957465" w:rsidR="007B1BE3" w:rsidRPr="007B1BE3" w:rsidRDefault="007B1BE3" w:rsidP="00E40C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  <w:t>Кред.зад-ть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587" w14:textId="77777777"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9AC" w14:textId="7CA09DD1" w:rsidR="00E40C8A" w:rsidRPr="007B1BE3" w:rsidRDefault="008F5DF9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14 114,00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178" w14:textId="69059F5F"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7</w:t>
            </w:r>
            <w:r w:rsidR="007B1BE3">
              <w:rPr>
                <w:rFonts w:eastAsiaTheme="minorEastAsia"/>
                <w:color w:val="000000" w:themeColor="text1"/>
                <w:sz w:val="18"/>
                <w:szCs w:val="18"/>
              </w:rPr>
              <w:t>952</w:t>
            </w:r>
            <w:r w:rsidR="00AF79DD" w:rsidRPr="00AF79DD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972" w14:textId="67AE6348" w:rsidR="00E40C8A" w:rsidRPr="007B1BE3" w:rsidRDefault="007B1BE3" w:rsidP="008F5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61</w:t>
            </w:r>
            <w:r w:rsidR="008F5DF9">
              <w:rPr>
                <w:rFonts w:eastAsiaTheme="minorEastAsia"/>
                <w:color w:val="000000" w:themeColor="text1"/>
                <w:sz w:val="18"/>
                <w:szCs w:val="18"/>
              </w:rPr>
              <w:t>62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,</w:t>
            </w:r>
            <w:r w:rsidR="008F5DF9">
              <w:rPr>
                <w:rFonts w:eastAsiaTheme="minor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4BD" w14:textId="77777777" w:rsidR="00E40C8A" w:rsidRPr="00A40A7C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6D5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E2B" w14:textId="5081E336" w:rsidR="00E40C8A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</w:t>
            </w:r>
            <w:r w:rsidR="008F5DF9">
              <w:rPr>
                <w:rFonts w:eastAsiaTheme="minorEastAsia"/>
                <w:color w:val="000000" w:themeColor="text1"/>
                <w:sz w:val="22"/>
                <w:szCs w:val="22"/>
              </w:rPr>
              <w:t>368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,00</w:t>
            </w:r>
          </w:p>
          <w:p w14:paraId="35DAC0DB" w14:textId="5BA31646" w:rsidR="007B1BE3" w:rsidRPr="002F1B32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2015,12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50A" w14:textId="7B98DC4D" w:rsidR="007B1BE3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</w:t>
            </w:r>
            <w:r w:rsidR="008F5DF9">
              <w:rPr>
                <w:rFonts w:eastAsiaTheme="minorEastAsia"/>
                <w:color w:val="000000" w:themeColor="text1"/>
                <w:sz w:val="22"/>
                <w:szCs w:val="22"/>
              </w:rPr>
              <w:t>368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,00</w:t>
            </w:r>
          </w:p>
          <w:p w14:paraId="2425657B" w14:textId="5D7B008A" w:rsidR="00E40C8A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2015,12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3F1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098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494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90E5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B1BE3" w:rsidRPr="007A7430" w14:paraId="62F51EC4" w14:textId="77777777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2E6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A0D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CE9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ED5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257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FF4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025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061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0E9" w14:textId="050639DC" w:rsidR="007B1BE3" w:rsidRPr="007B1BE3" w:rsidRDefault="007B1BE3" w:rsidP="008F5DF9">
            <w:pPr>
              <w:rPr>
                <w:b/>
                <w:bCs/>
              </w:rPr>
            </w:pPr>
            <w:r w:rsidRPr="007B1BE3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171 </w:t>
            </w:r>
            <w:r w:rsidR="008F5DF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383</w:t>
            </w:r>
            <w:r w:rsidRPr="007B1BE3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2E9" w14:textId="4F6AC343" w:rsidR="007B1BE3" w:rsidRDefault="007B1BE3" w:rsidP="008F5DF9">
            <w:r w:rsidRPr="007B1BE3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171 </w:t>
            </w:r>
            <w:r w:rsidR="008F5DF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383</w:t>
            </w:r>
            <w:r w:rsidRPr="007B1BE3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D6F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E87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8DC4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8612F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70AA251C" w14:textId="77777777" w:rsidR="006C24DC" w:rsidRDefault="006C24DC" w:rsidP="006C24DC"/>
    <w:p w14:paraId="4A5E9031" w14:textId="77777777" w:rsidR="006C24DC" w:rsidRDefault="006C24DC" w:rsidP="006C24DC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28CE8CBB" w14:textId="77777777" w:rsidR="006C24DC" w:rsidRDefault="006C24DC" w:rsidP="006C24DC">
      <w:r>
        <w:t>страхования Российской Федерации, в Федеральный фонд обязательного медицинского страхования</w:t>
      </w:r>
    </w:p>
    <w:p w14:paraId="16F9AF1D" w14:textId="77777777" w:rsidR="006C24DC" w:rsidRDefault="006C24DC" w:rsidP="006C24D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134"/>
        <w:gridCol w:w="1417"/>
        <w:gridCol w:w="2126"/>
        <w:gridCol w:w="1418"/>
        <w:gridCol w:w="1417"/>
        <w:gridCol w:w="851"/>
      </w:tblGrid>
      <w:tr w:rsidR="006C24DC" w:rsidRPr="0006603F" w14:paraId="2281E41A" w14:textId="77777777" w:rsidTr="00D673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276" w14:textId="77777777" w:rsidR="006C24DC" w:rsidRPr="00230CA4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69C841CF" w14:textId="77777777" w:rsidR="006C24DC" w:rsidRPr="00230CA4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291A433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7FC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386081F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47A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6A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81D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7D749802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F02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642D5A59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FF47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C24DC" w:rsidRPr="0006603F" w14:paraId="2094E6AA" w14:textId="77777777" w:rsidTr="00D673A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188ABD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F77F0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8EEA8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86CE8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7043B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A2053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8A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20E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3F895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834607F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7C669EFB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01E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50CB414C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C24DC" w:rsidRPr="0006603F" w14:paraId="2859411D" w14:textId="77777777" w:rsidTr="00D673A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61CA5F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458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8E6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CBC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F39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6A7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04E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FCB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852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901" w14:textId="77777777" w:rsidR="006C24DC" w:rsidRPr="006E775E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745B0" w14:textId="77777777" w:rsidR="006C24DC" w:rsidRPr="006E775E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C24DC" w:rsidRPr="0006603F" w14:paraId="2B4CB1C7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6A7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23A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F55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C8F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8A1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CEF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71C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D1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548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660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E73B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844" w:rsidRPr="0006603F" w14:paraId="2D4EAF48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623" w14:textId="77777777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431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6F2" w14:textId="77777777" w:rsidR="007F2844" w:rsidRPr="0006603F" w:rsidRDefault="007F2844" w:rsidP="007F284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13A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A90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71E" w14:textId="062098C8" w:rsidR="007F2844" w:rsidRPr="0006603F" w:rsidRDefault="007F2844" w:rsidP="00351A1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</w:t>
            </w:r>
            <w:r w:rsidR="00351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6AB" w14:textId="19B29DF4" w:rsidR="007F2844" w:rsidRPr="0006603F" w:rsidRDefault="007F2844" w:rsidP="00351A1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</w:t>
            </w:r>
            <w:r w:rsidR="00351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D84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E7B0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79E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5BD3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2844" w:rsidRPr="0006603F" w14:paraId="15DD5B44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9EC" w14:textId="77777777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87D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083" w14:textId="77777777" w:rsidR="007F2844" w:rsidRPr="0006603F" w:rsidRDefault="007F2844" w:rsidP="007F284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7E7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557" w14:textId="53747612"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</w:t>
            </w:r>
            <w:r w:rsidR="008F5DF9">
              <w:rPr>
                <w:rFonts w:eastAsiaTheme="minorEastAsia"/>
                <w:color w:val="000000" w:themeColor="text1"/>
                <w:sz w:val="22"/>
                <w:szCs w:val="22"/>
              </w:rPr>
              <w:t>368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,00</w:t>
            </w:r>
          </w:p>
          <w:p w14:paraId="499262B6" w14:textId="0238F47A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B75" w14:textId="7C34F28C" w:rsidR="007F2844" w:rsidRPr="0006603F" w:rsidRDefault="007F2844" w:rsidP="00351A1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</w:t>
            </w:r>
            <w:r w:rsidR="00351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B16" w14:textId="2B21F15B" w:rsidR="007F2844" w:rsidRPr="0006603F" w:rsidRDefault="007F2844" w:rsidP="00351A1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</w:t>
            </w:r>
            <w:r w:rsidR="00351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50E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972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619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42F4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40DF809D" w14:textId="77777777" w:rsidTr="007F2844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443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FE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110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9BB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96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54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B1A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464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20B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EF0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A6D9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0AE8DA86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033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436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3BC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E26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340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A39" w14:textId="39AB6369"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CCF" w14:textId="676ECF8F"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B58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702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1FA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3DD2D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1D1E0D2A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B9F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B4A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F7E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71F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BA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7A213" w14:textId="08A9AD9F" w:rsidR="008B0FE2" w:rsidRPr="00E37C9B" w:rsidRDefault="008B0FE2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5DF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A864" w14:textId="08F7CE98" w:rsidR="008B0FE2" w:rsidRPr="00E37C9B" w:rsidRDefault="008B0FE2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5DF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6F9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5B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648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4D6B8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5DF9" w:rsidRPr="0006603F" w14:paraId="0DFF1990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034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15D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16D" w14:textId="77777777" w:rsidR="008F5DF9" w:rsidRPr="0006603F" w:rsidRDefault="008F5DF9" w:rsidP="008F5D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59F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AC3" w14:textId="77777777" w:rsidR="008F5DF9" w:rsidRDefault="008F5DF9" w:rsidP="008F5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169 368,00</w:t>
            </w:r>
          </w:p>
          <w:p w14:paraId="72B54921" w14:textId="020A75BB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50F" w14:textId="3B9A140A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3D7" w14:textId="07E1ACCC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5AD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061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0D9C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E161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5DF9" w:rsidRPr="0006603F" w14:paraId="569F363A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C31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418" w14:textId="77777777" w:rsidR="008F5DF9" w:rsidRPr="00E37C9B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A5A" w14:textId="77777777" w:rsidR="008F5DF9" w:rsidRPr="00E37C9B" w:rsidRDefault="008F5DF9" w:rsidP="008F5DF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9EC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AA8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CC3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6E2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855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504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FA7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4D229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5DF9" w:rsidRPr="0006603F" w14:paraId="546BA922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5EA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97C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531" w14:textId="77777777" w:rsidR="008F5DF9" w:rsidRPr="0006603F" w:rsidRDefault="008F5DF9" w:rsidP="008F5D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81E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C9D" w14:textId="77777777" w:rsidR="008F5DF9" w:rsidRDefault="008F5DF9" w:rsidP="008F5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169 368,00</w:t>
            </w:r>
          </w:p>
          <w:p w14:paraId="595CAD08" w14:textId="22D1F5DD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658" w14:textId="60EEB02A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107" w14:textId="6EE62EB4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1F6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1F4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395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B0215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5DF9" w:rsidRPr="0006603F" w14:paraId="3BA3F974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E75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97ED" w14:textId="77777777" w:rsidR="008F5DF9" w:rsidRPr="00E37C9B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EBD" w14:textId="77777777" w:rsidR="008F5DF9" w:rsidRPr="00E37C9B" w:rsidRDefault="008F5DF9" w:rsidP="008F5DF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B60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F3D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712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B6D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EC8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29D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059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B22D4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5DF9" w:rsidRPr="0006603F" w14:paraId="365D70EF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A33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EF3" w14:textId="77777777" w:rsidR="008F5DF9" w:rsidRPr="00E37C9B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B181" w14:textId="77777777" w:rsidR="008F5DF9" w:rsidRPr="00E37C9B" w:rsidRDefault="008F5DF9" w:rsidP="008F5DF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172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302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6DE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3C2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38B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BB5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225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14CB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5DF9" w:rsidRPr="0006603F" w14:paraId="5AB70724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BB7" w14:textId="77777777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B9E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8D2" w14:textId="77777777" w:rsidR="008F5DF9" w:rsidRPr="0006603F" w:rsidRDefault="008F5DF9" w:rsidP="008F5D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3D6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53F" w14:textId="77777777" w:rsidR="008F5DF9" w:rsidRDefault="008F5DF9" w:rsidP="008F5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169 368,00</w:t>
            </w:r>
          </w:p>
          <w:p w14:paraId="71896085" w14:textId="6D60FF8F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EF8" w14:textId="6658715F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4A" w14:textId="09104CBB" w:rsidR="008F5DF9" w:rsidRPr="0006603F" w:rsidRDefault="008F5DF9" w:rsidP="008F5D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F84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74E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8B1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3AF1" w14:textId="77777777" w:rsidR="008F5DF9" w:rsidRPr="0006603F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5DF9" w:rsidRPr="0006603F" w14:paraId="0E33F735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6E1" w14:textId="77777777" w:rsidR="008F5DF9" w:rsidRPr="00E37C9B" w:rsidRDefault="008F5DF9" w:rsidP="008F5D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AC" w14:textId="77777777" w:rsidR="008F5DF9" w:rsidRPr="00E37C9B" w:rsidRDefault="008F5DF9" w:rsidP="008F5D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479" w14:textId="77777777" w:rsidR="008F5DF9" w:rsidRPr="00E37C9B" w:rsidRDefault="008F5DF9" w:rsidP="008F5DF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845" w14:textId="77777777" w:rsidR="008F5DF9" w:rsidRPr="00E37C9B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F65" w14:textId="77777777" w:rsidR="008F5DF9" w:rsidRPr="00E37C9B" w:rsidRDefault="008F5DF9" w:rsidP="008F5DF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E60" w14:textId="7CE572AD" w:rsidR="008F5DF9" w:rsidRPr="00E37C9B" w:rsidRDefault="008F5DF9" w:rsidP="008F5D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AEB" w14:textId="51278D83" w:rsidR="008F5DF9" w:rsidRPr="00E37C9B" w:rsidRDefault="008F5DF9" w:rsidP="008F5D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51 155,00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E61" w14:textId="77777777" w:rsidR="008F5DF9" w:rsidRPr="00E37C9B" w:rsidRDefault="008F5DF9" w:rsidP="008F5D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43E" w14:textId="77777777" w:rsidR="008F5DF9" w:rsidRPr="00E37C9B" w:rsidRDefault="008F5DF9" w:rsidP="008F5D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2AB" w14:textId="77777777" w:rsidR="008F5DF9" w:rsidRPr="00E37C9B" w:rsidRDefault="008F5DF9" w:rsidP="008F5D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C5349" w14:textId="77777777" w:rsidR="008F5DF9" w:rsidRPr="00E37C9B" w:rsidRDefault="008F5DF9" w:rsidP="008F5D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9F5E01" w14:textId="77777777" w:rsidR="006C24DC" w:rsidRDefault="006C24DC" w:rsidP="006C24DC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42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4EE63D94" w14:textId="77777777" w:rsidR="006C24DC" w:rsidRDefault="006C24DC" w:rsidP="006C24DC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1D54249" w14:textId="77777777" w:rsidR="006C24DC" w:rsidRPr="00A33570" w:rsidRDefault="006C24DC" w:rsidP="006C24DC">
      <w:pPr>
        <w:pStyle w:val="1"/>
        <w:rPr>
          <w:rFonts w:ascii="Times New Roman" w:hAnsi="Times New Roman" w:cs="Times New Roman"/>
          <w:b w:val="0"/>
          <w:color w:val="auto"/>
        </w:rPr>
      </w:pPr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14:paraId="1D5CDD76" w14:textId="77777777" w:rsidR="006C24DC" w:rsidRDefault="006C24DC" w:rsidP="006C24DC"/>
    <w:p w14:paraId="0EA8C3EC" w14:textId="77777777" w:rsidR="006C24DC" w:rsidRDefault="006C24DC" w:rsidP="006C24DC">
      <w:r>
        <w:t>6.8. Расчет (обоснование) расходов на приобретение материальных запасов</w:t>
      </w:r>
      <w:r w:rsidR="00D673AC">
        <w:t xml:space="preserve"> (340)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6C24DC" w:rsidRPr="00021CD0" w14:paraId="10C0A551" w14:textId="77777777" w:rsidTr="002F1D8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91B" w14:textId="77777777" w:rsidR="006C24DC" w:rsidRPr="00021CD0" w:rsidRDefault="00AD26D0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proofErr w:type="spellStart"/>
              <w:r w:rsidR="006C24DC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6C24DC" w:rsidRPr="00021CD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6C24DC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6E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A0F6A7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8AD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6B5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9C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75D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0919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25B70017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B3D6E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C24DC" w:rsidRPr="00021CD0" w14:paraId="026A2F89" w14:textId="77777777" w:rsidTr="002F1D85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92CDBF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F081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64FB8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0AEE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91211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70C90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9C9DB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C5B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8EE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Российской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065A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14:paraId="21678C02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2FD40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C24DC" w:rsidRPr="00021CD0" w14:paraId="0EF8FD47" w14:textId="77777777" w:rsidTr="002F1D85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AE3F7C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20A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9E1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B2F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A05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AC0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808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469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A08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CFC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5B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9BC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C24DC" w:rsidRPr="00021CD0" w14:paraId="5DE12BDC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F2F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F0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44B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8C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0AB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C89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CE5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0F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A0E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902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E5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9BF6A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24DC" w:rsidRPr="00021CD0" w14:paraId="1B9D2DD5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58F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23C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5FC" w14:textId="77777777" w:rsidR="006C24DC" w:rsidRPr="00021CD0" w:rsidRDefault="006C24DC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46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A8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78B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52C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57C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A1F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A52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45C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97C94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C24DC" w:rsidRPr="00021CD0" w14:paraId="3F59689F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5B7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64E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CAD" w14:textId="77777777" w:rsidR="006C24DC" w:rsidRPr="00021CD0" w:rsidRDefault="006C24DC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04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2A5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8A4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09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12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DC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D6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869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6A80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5276" w:rsidRPr="00021CD0" w14:paraId="681605F2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779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4362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C0E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ACAD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4FA7" w14:textId="0E0D0B8D"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53C" w14:textId="4B48DDF6"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825" w14:textId="106C7AF9"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8 833,79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C45" w14:textId="58838D14"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8 833,79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AF6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C8A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68F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08047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5276" w:rsidRPr="00021CD0" w14:paraId="58846CA0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32B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4F0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646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инвентарь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FEC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599" w14:textId="0D1E04C4"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681" w14:textId="231DA019"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098" w14:textId="7798192B"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  <w:r w:rsidR="009F527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44" w14:textId="0037B952"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B92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007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3CF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18691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32" w:rsidRPr="00021CD0" w14:paraId="24FA5227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B04" w14:textId="77777777"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0F0" w14:textId="77777777"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407" w14:textId="77777777" w:rsidR="007F6F32" w:rsidRPr="00E57C4A" w:rsidRDefault="007F6F32" w:rsidP="007F6F3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60B" w14:textId="77777777"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200" w14:textId="77777777"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0DA" w14:textId="77777777"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D2D" w14:textId="56AE1BE6"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13 833,79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0BF" w14:textId="4F4F254B"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13 833,79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39B" w14:textId="77777777"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D0D" w14:textId="77777777"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7EB" w14:textId="77777777"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374D" w14:textId="77777777"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E5917" w14:textId="77777777" w:rsidR="006C24DC" w:rsidRPr="00891041" w:rsidRDefault="006C24DC" w:rsidP="006C24DC"/>
    <w:p w14:paraId="61E15A1A" w14:textId="0BEBE56E" w:rsidR="00150414" w:rsidRPr="00106569" w:rsidRDefault="00150414" w:rsidP="00150414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50414">
        <w:rPr>
          <w:rFonts w:eastAsiaTheme="majorEastAsia"/>
          <w:b/>
          <w:bCs/>
          <w:sz w:val="28"/>
          <w:szCs w:val="28"/>
          <w:u w:val="single"/>
        </w:rPr>
        <w:t xml:space="preserve">Субсидия на финансовое обеспечение выполнения муниципального </w:t>
      </w:r>
      <w:proofErr w:type="gramStart"/>
      <w:r w:rsidRPr="00150414">
        <w:rPr>
          <w:rFonts w:eastAsiaTheme="majorEastAsia"/>
          <w:b/>
          <w:bCs/>
          <w:sz w:val="28"/>
          <w:szCs w:val="28"/>
          <w:u w:val="single"/>
        </w:rPr>
        <w:t>задания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 М</w:t>
      </w:r>
      <w:proofErr w:type="gramEnd"/>
      <w:r>
        <w:rPr>
          <w:rFonts w:eastAsiaTheme="majorEastAsia"/>
          <w:b/>
          <w:bCs/>
          <w:sz w:val="28"/>
          <w:szCs w:val="28"/>
          <w:u w:val="single"/>
        </w:rPr>
        <w:t xml:space="preserve"> 01.01.0</w:t>
      </w:r>
      <w:r w:rsidR="00CD557B">
        <w:rPr>
          <w:rFonts w:eastAsiaTheme="majorEastAsia"/>
          <w:b/>
          <w:bCs/>
          <w:sz w:val="28"/>
          <w:szCs w:val="28"/>
          <w:u w:val="single"/>
        </w:rPr>
        <w:t>5</w:t>
      </w:r>
    </w:p>
    <w:p w14:paraId="4F9A84A4" w14:textId="77777777" w:rsidR="00150414" w:rsidRPr="00891041" w:rsidRDefault="00150414" w:rsidP="00150414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14:paraId="75DF7A37" w14:textId="77777777" w:rsidR="00150414" w:rsidRDefault="00150414" w:rsidP="00150414">
      <w:r w:rsidRPr="00C00EC3">
        <w:t>1.1. Расчеты (обоснования) расходов на оплату труда (211)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709"/>
        <w:gridCol w:w="851"/>
        <w:gridCol w:w="992"/>
        <w:gridCol w:w="1559"/>
        <w:gridCol w:w="709"/>
        <w:gridCol w:w="1417"/>
        <w:gridCol w:w="993"/>
        <w:gridCol w:w="1275"/>
        <w:gridCol w:w="1276"/>
        <w:gridCol w:w="1418"/>
        <w:gridCol w:w="992"/>
        <w:gridCol w:w="992"/>
        <w:gridCol w:w="567"/>
      </w:tblGrid>
      <w:tr w:rsidR="00150414" w:rsidRPr="007A7430" w14:paraId="3C83B12F" w14:textId="77777777" w:rsidTr="00F847C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CB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2803F2C6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3A854DA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515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09F28B4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631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8A4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581E2FF4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19227C35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B8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94F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1738E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14:paraId="0A2AEFD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2C400278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2EAB76A2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02F2F1CF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3D333438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70DA7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150414" w:rsidRPr="007A7430" w14:paraId="595BE1C1" w14:textId="77777777" w:rsidTr="00AF6F48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31391C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A344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351A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E18A3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82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9A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916E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1543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52E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33C15193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1A6350CB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6F1F2DCC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1D7" w14:textId="77777777" w:rsidR="00150414" w:rsidRPr="002F1B32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45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D9C8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14:paraId="38019BBB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0391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7A7430" w14:paraId="37B3F7B1" w14:textId="77777777" w:rsidTr="00AF6F4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F0893F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174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145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B66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EE7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50A" w14:textId="77777777" w:rsidR="00150414" w:rsidRPr="007A7430" w:rsidRDefault="00150414" w:rsidP="00AF6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F0E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BF8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F31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A30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FAE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18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1CF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5E5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77E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150414" w:rsidRPr="007A7430" w14:paraId="3152C736" w14:textId="77777777" w:rsidTr="00AF6F4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72C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C9B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F0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88F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C88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B4A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694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66F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2C7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00E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B46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5BE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07F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400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F200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A412A7" w:rsidRPr="007A7430" w14:paraId="34B53D3D" w14:textId="77777777" w:rsidTr="00AF6F4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AF5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C7D" w14:textId="77777777" w:rsidR="00A412A7" w:rsidRDefault="00AB0879" w:rsidP="00A412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МБ</w:t>
            </w:r>
          </w:p>
          <w:p w14:paraId="5D2FA8C3" w14:textId="59063470" w:rsidR="00AB0879" w:rsidRPr="00AB0879" w:rsidRDefault="00AB0879" w:rsidP="00A412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  <w:t>Кред.зад-ть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FED" w14:textId="77777777" w:rsidR="00A412A7" w:rsidRPr="00D42D0E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2D0E">
              <w:rPr>
                <w:rFonts w:eastAsiaTheme="minorEastAsia"/>
                <w:color w:val="000000" w:themeColor="text1"/>
                <w:sz w:val="18"/>
                <w:szCs w:val="18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DD4" w14:textId="5D12349E" w:rsidR="00A412A7" w:rsidRPr="00F847CF" w:rsidRDefault="005832A1" w:rsidP="00AF6F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5,</w:t>
            </w:r>
            <w:r w:rsidR="00A412A7">
              <w:rPr>
                <w:rFonts w:eastAsia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9D7" w14:textId="6207395B" w:rsidR="00A412A7" w:rsidRPr="00F847CF" w:rsidRDefault="00AB0879" w:rsidP="00AF6F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16</w:t>
            </w:r>
            <w:r w:rsidR="00AF6F48">
              <w:rPr>
                <w:rFonts w:eastAsiaTheme="minorEastAsia"/>
                <w:color w:val="000000" w:themeColor="text1"/>
                <w:sz w:val="18"/>
                <w:szCs w:val="18"/>
              </w:rPr>
              <w:t>649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,</w:t>
            </w:r>
            <w:r w:rsidR="00AF6F48">
              <w:rPr>
                <w:rFonts w:eastAsiaTheme="minor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F31" w14:textId="30C1B155" w:rsidR="00A412A7" w:rsidRPr="00F847CF" w:rsidRDefault="00AB0879" w:rsidP="00AF6F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5 </w:t>
            </w:r>
            <w:r w:rsidR="00AF6F48">
              <w:rPr>
                <w:rFonts w:eastAsiaTheme="minorEastAsia"/>
                <w:color w:val="000000" w:themeColor="text1"/>
                <w:sz w:val="18"/>
                <w:szCs w:val="18"/>
              </w:rPr>
              <w:t>376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,</w:t>
            </w:r>
            <w:r w:rsidR="00AF6F48">
              <w:rPr>
                <w:rFonts w:eastAsiaTheme="minor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C94" w14:textId="1719D034" w:rsidR="00A412A7" w:rsidRPr="00810ED3" w:rsidRDefault="002A027A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9184,20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B9E" w14:textId="77777777" w:rsidR="00A412A7" w:rsidRPr="00A40A7C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DFE" w14:textId="09AC7F79" w:rsidR="00A412A7" w:rsidRPr="00F847CF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2088,55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93" w14:textId="3CB24949" w:rsidR="00A412A7" w:rsidRDefault="00AB0879" w:rsidP="00A412A7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</w:t>
            </w:r>
            <w:r w:rsidR="00E77A4F">
              <w:rPr>
                <w:rFonts w:eastAsiaTheme="minorEastAsia"/>
                <w:color w:val="000000" w:themeColor="text1"/>
                <w:sz w:val="22"/>
                <w:szCs w:val="22"/>
              </w:rPr>
              <w:t>98872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,00</w:t>
            </w:r>
          </w:p>
          <w:p w14:paraId="7272A20E" w14:textId="01949786" w:rsidR="00AB0879" w:rsidRDefault="00AB0879" w:rsidP="00A412A7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30 067,16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622" w14:textId="77777777" w:rsidR="00E77A4F" w:rsidRDefault="00E77A4F" w:rsidP="00E77A4F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1098872,00</w:t>
            </w:r>
          </w:p>
          <w:p w14:paraId="32BFEBCC" w14:textId="254A4425" w:rsidR="00AB0879" w:rsidRPr="002F1B32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30 067,16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C91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6C8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1A8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4E36B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10ED3" w:rsidRPr="007A7430" w14:paraId="458E9E67" w14:textId="77777777" w:rsidTr="00AF6F4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DEF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C51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F1B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610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A0D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054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48F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A4B6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DE4" w14:textId="1DE99B74" w:rsidR="00810ED3" w:rsidRPr="00AB0879" w:rsidRDefault="00E77A4F" w:rsidP="00810ED3">
            <w:pPr>
              <w:rPr>
                <w:b/>
                <w:bCs/>
              </w:rPr>
            </w:pPr>
            <w:r w:rsidRPr="00AB087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11</w:t>
            </w:r>
            <w: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28939</w:t>
            </w:r>
            <w:r w:rsidRPr="00AB087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A27" w14:textId="2938E379" w:rsidR="00810ED3" w:rsidRPr="00AB0879" w:rsidRDefault="00AB0879" w:rsidP="00E77A4F">
            <w:pPr>
              <w:rPr>
                <w:b/>
                <w:bCs/>
              </w:rPr>
            </w:pPr>
            <w:r w:rsidRPr="00AB087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E77A4F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28939</w:t>
            </w:r>
            <w:r w:rsidRPr="00AB087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818" w14:textId="7A8A726D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6F5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7D4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E4F8D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2FD5A789" w14:textId="77777777" w:rsidR="00150414" w:rsidRDefault="00150414" w:rsidP="00150414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328905B7" w14:textId="77777777" w:rsidR="00150414" w:rsidRDefault="00150414" w:rsidP="00150414">
      <w:r>
        <w:t>страхования Российской Федерации, в Федеральный фонд обязательного медицинского страхования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2268"/>
        <w:gridCol w:w="1417"/>
        <w:gridCol w:w="1134"/>
        <w:gridCol w:w="851"/>
      </w:tblGrid>
      <w:tr w:rsidR="00150414" w:rsidRPr="0006603F" w14:paraId="56502B31" w14:textId="77777777" w:rsidTr="002F1D8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A3E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4D4916C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9DB87FE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81D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4C72608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546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55B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D01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01830B01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E76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7BE81813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99FD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6603F" w14:paraId="79E57027" w14:textId="77777777" w:rsidTr="0036118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5DE0D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7E19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67C12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2831A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C37A3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5516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3E9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018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4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вторым пункта 1 </w:t>
              </w:r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095F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14:paraId="5FE28DDA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</w:t>
            </w:r>
          </w:p>
          <w:p w14:paraId="1168C648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62B6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основе и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приносящей доход деятельности</w:t>
            </w:r>
          </w:p>
          <w:p w14:paraId="2D56E6EA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0414" w:rsidRPr="0006603F" w14:paraId="2C4D75F9" w14:textId="77777777" w:rsidTr="0036118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0C7D81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915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822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3B5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B0D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277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04E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F91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1A2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A63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D4F70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06603F" w14:paraId="5808FDF6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5B8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987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70A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9B0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17A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550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562F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4C9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972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FDF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8F3E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F48" w:rsidRPr="0006603F" w14:paraId="258D5899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84C" w14:textId="77777777" w:rsidR="00AF6F48" w:rsidRPr="0006603F" w:rsidRDefault="00AF6F48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4F5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3D4" w14:textId="77777777" w:rsidR="00AF6F48" w:rsidRPr="0006603F" w:rsidRDefault="00AF6F48" w:rsidP="00AF6F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A47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C9B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C5F" w14:textId="4C21A8CA" w:rsidR="00AF6F48" w:rsidRPr="0006603F" w:rsidRDefault="00AF6F48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241 753,00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CD8" w14:textId="559B20BA" w:rsidR="00AF6F48" w:rsidRPr="0006603F" w:rsidRDefault="00AF6F48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241 753,00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657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01A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DA4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F809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6F48" w:rsidRPr="0006603F" w14:paraId="77A9879E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B91" w14:textId="77777777" w:rsidR="00AF6F48" w:rsidRPr="0006603F" w:rsidRDefault="00AF6F48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62E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7A4" w14:textId="77777777" w:rsidR="00AF6F48" w:rsidRPr="0006603F" w:rsidRDefault="00AF6F48" w:rsidP="00AF6F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2FA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5E0" w14:textId="77777777" w:rsidR="00AF6F48" w:rsidRDefault="00AF6F48" w:rsidP="00AF6F48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1098872,00</w:t>
            </w:r>
          </w:p>
          <w:p w14:paraId="75421928" w14:textId="6A2802CE" w:rsidR="00AF6F48" w:rsidRPr="0006603F" w:rsidRDefault="00AF6F48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9A8" w14:textId="34146A77" w:rsidR="00AF6F48" w:rsidRPr="0006603F" w:rsidRDefault="00AF6F48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241 753,00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AE7" w14:textId="35A5AE0B" w:rsidR="00AF6F48" w:rsidRPr="0006603F" w:rsidRDefault="00AF6F48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241 753,00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496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212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5BD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09E66" w14:textId="77777777" w:rsidR="00AF6F48" w:rsidRPr="0006603F" w:rsidRDefault="00AF6F48" w:rsidP="00AF6F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75675491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D10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19C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C7E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147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BE1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B3A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44B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23C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4B4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F70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118F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26D30628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2AB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47E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C5C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С применением пониженных тарифов страховых взносов в Пенсионный фонд </w:t>
            </w:r>
            <w:proofErr w:type="spellStart"/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РоссийскойФедерации</w:t>
            </w:r>
            <w:proofErr w:type="spellEnd"/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CF1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A3F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D8F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30B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A6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6E2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F0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6FC1E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0560DD00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EA8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980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5B9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EB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411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C673F" w14:textId="1E77F3B1" w:rsidR="00810ED3" w:rsidRPr="00E37C9B" w:rsidRDefault="002A027A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F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F48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91E8" w14:textId="7F3F5EF8" w:rsidR="00810ED3" w:rsidRPr="00E37C9B" w:rsidRDefault="00AF6F48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34 065,00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010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62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74F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55F2B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6E53D261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D72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44F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B51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C91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B5A" w14:textId="77777777" w:rsidR="00AF6F48" w:rsidRDefault="00AF6F48" w:rsidP="00AF6F48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1098872,00</w:t>
            </w:r>
          </w:p>
          <w:p w14:paraId="0595BDDD" w14:textId="5A896E02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9D3" w14:textId="19F93767" w:rsidR="00810ED3" w:rsidRPr="0006603F" w:rsidRDefault="00AF6F48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31 867</w:t>
            </w:r>
            <w:r w:rsidR="002A027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9BD" w14:textId="294E7031" w:rsidR="00810ED3" w:rsidRPr="0006603F" w:rsidRDefault="00AF6F48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BB0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B9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B81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4BEA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730AC462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3C8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2E7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A30" w14:textId="77777777"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E3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13C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FE9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3D0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80F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49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71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C35DA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5970CD96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BC8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559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D63" w14:textId="77777777" w:rsidR="00810ED3" w:rsidRPr="00D42D0E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8CC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187" w14:textId="77777777" w:rsidR="00AF6F48" w:rsidRDefault="00AF6F48" w:rsidP="00AF6F48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1098872,00</w:t>
            </w:r>
          </w:p>
          <w:p w14:paraId="605E9149" w14:textId="0079DA8D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C02" w14:textId="605AB5E3" w:rsidR="00810ED3" w:rsidRPr="0006603F" w:rsidRDefault="00AF6F48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E14" w14:textId="1EBFC694" w:rsidR="00810ED3" w:rsidRPr="0006603F" w:rsidRDefault="00AF6F48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554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CF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DD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F91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01DF3ECE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DAA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B5C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1C8" w14:textId="77777777" w:rsidR="00810ED3" w:rsidRPr="00D42D0E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D42D0E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277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A88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24C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739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19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ECE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ED2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3FD0B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128042BD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3F7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E3C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D1C" w14:textId="77777777"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1A6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2CE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6D7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CF4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4FB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0F1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CA2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2FF3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72F7F246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EBF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72C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809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BD3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CF8" w14:textId="77777777" w:rsidR="00AF6F48" w:rsidRDefault="00AF6F48" w:rsidP="00AF6F48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1098872,00</w:t>
            </w:r>
          </w:p>
          <w:p w14:paraId="25E38D3A" w14:textId="7676BEFC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02A" w14:textId="093B3FBE" w:rsidR="00810ED3" w:rsidRPr="0006603F" w:rsidRDefault="002A027A" w:rsidP="00AF6F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6F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6F48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9C9" w14:textId="4BE1E709" w:rsidR="00810ED3" w:rsidRPr="0006603F" w:rsidRDefault="00AF6F48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56 042,00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54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D04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E7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E5E65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4B1502ED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05E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038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56A" w14:textId="77777777"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1E0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DA4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2AA" w14:textId="1353F874" w:rsidR="00810ED3" w:rsidRPr="002A027A" w:rsidRDefault="002A027A" w:rsidP="00AF6F48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2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AF6F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31 86</w:t>
            </w:r>
            <w:r w:rsidRPr="002A02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7CA" w14:textId="381EE91C" w:rsidR="00810ED3" w:rsidRPr="002A027A" w:rsidRDefault="00AF6F48" w:rsidP="00810ED3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2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31 86</w:t>
            </w:r>
            <w:r w:rsidRPr="002A02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6AA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022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32B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31CA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1E1133" w14:textId="77777777" w:rsidR="00150414" w:rsidRDefault="00150414" w:rsidP="00150414"/>
    <w:p w14:paraId="1C866F80" w14:textId="77777777" w:rsidR="00150414" w:rsidRDefault="00150414" w:rsidP="00150414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47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</w:t>
      </w:r>
      <w:r>
        <w:lastRenderedPageBreak/>
        <w:t>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6C704E27" w14:textId="77777777" w:rsidR="00150414" w:rsidRDefault="00150414" w:rsidP="00150414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263CBA4" w14:textId="77777777" w:rsidR="00150414" w:rsidRPr="008C1217" w:rsidRDefault="00150414" w:rsidP="00150414">
      <w:pPr>
        <w:pStyle w:val="1"/>
        <w:rPr>
          <w:rFonts w:ascii="Times New Roman" w:hAnsi="Times New Roman" w:cs="Times New Roman"/>
          <w:color w:val="auto"/>
        </w:rPr>
      </w:pPr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p w14:paraId="29885003" w14:textId="77777777" w:rsidR="00150414" w:rsidRDefault="00150414" w:rsidP="00150414"/>
    <w:p w14:paraId="6D72391C" w14:textId="77777777" w:rsidR="00150414" w:rsidRDefault="00150414" w:rsidP="00150414">
      <w:r>
        <w:t>3.1. Расчет (обоснование) расходов на уплату налога на имущество, земельного налога</w:t>
      </w:r>
      <w:r w:rsidR="0011105B" w:rsidRPr="0011105B">
        <w:rPr>
          <w:b/>
          <w:bCs/>
        </w:rPr>
        <w:t>(291)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693"/>
        <w:gridCol w:w="1134"/>
        <w:gridCol w:w="992"/>
        <w:gridCol w:w="1559"/>
        <w:gridCol w:w="1560"/>
        <w:gridCol w:w="2693"/>
        <w:gridCol w:w="1276"/>
        <w:gridCol w:w="992"/>
        <w:gridCol w:w="1134"/>
      </w:tblGrid>
      <w:tr w:rsidR="00150414" w:rsidRPr="008C1217" w14:paraId="26C1FC87" w14:textId="77777777" w:rsidTr="0011105B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5F3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7538201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9AF3B5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CA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81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1A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0CBA74B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6B0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61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54FC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14:paraId="47B1D98A" w14:textId="77777777" w:rsidTr="0011105B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01973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3007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55C7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A65B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7880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4778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1C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DC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696C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3B69F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8C1217" w14:paraId="530EA974" w14:textId="77777777" w:rsidTr="0011105B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F34C9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A7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B5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F83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6EA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AC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2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56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51D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673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FD77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14:paraId="71CEA90E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E4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38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D0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0F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34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8E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DB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BF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89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16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E66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14:paraId="32C21F90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68A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7B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760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68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F9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D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C1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94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47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1F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CBA4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6C4C3FE0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9E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36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019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5B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5D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00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FF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94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AE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58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FF8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0E371F61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00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6F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2E8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0AFEB4D4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49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D0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34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4C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DD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CA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E01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30C9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3E91B55D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EE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29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1D6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FE4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CC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F8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6F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C8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1C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D0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E14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33F5E04A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6A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8F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CF9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1E1413D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7A0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F4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21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00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38A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A5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63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F36C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2D9F2C58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8DA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F7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CE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E6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D1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24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ED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9E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08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37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9F3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7F06B1F7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F41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EC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E51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39C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61189">
              <w:rPr>
                <w:rFonts w:ascii="Times New Roman" w:hAnsi="Times New Roman" w:cs="Times New Roman"/>
                <w:sz w:val="20"/>
                <w:szCs w:val="20"/>
              </w:rPr>
              <w:t>254183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BA1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ECD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AF9" w14:textId="77777777" w:rsidR="00150414" w:rsidRPr="008C1217" w:rsidRDefault="00361189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1F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EA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0E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A721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0762B936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F2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5A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E05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D4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A3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7C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8A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C3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BE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EA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58E5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3BCF8B33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E0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25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76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1C8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4ED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7D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75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B2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9C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AB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D180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7E14FD92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862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DC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F9C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C3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5A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845" w14:textId="77777777" w:rsidR="00150414" w:rsidRPr="00361189" w:rsidRDefault="0036118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61189">
              <w:rPr>
                <w:rFonts w:ascii="Times New Roman" w:hAnsi="Times New Roman" w:cs="Times New Roman"/>
                <w:sz w:val="22"/>
                <w:szCs w:val="22"/>
              </w:rPr>
              <w:t>38 200,00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D22" w14:textId="77777777" w:rsidR="00150414" w:rsidRPr="00361189" w:rsidRDefault="0036118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61189">
              <w:rPr>
                <w:rFonts w:ascii="Times New Roman" w:hAnsi="Times New Roman" w:cs="Times New Roman"/>
                <w:sz w:val="22"/>
                <w:szCs w:val="22"/>
              </w:rPr>
              <w:t>38 200,00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3D0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0D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57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A8C4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50D290" w14:textId="77777777" w:rsidR="00150414" w:rsidRDefault="00150414" w:rsidP="00150414"/>
    <w:p w14:paraId="65AA8FFD" w14:textId="77777777" w:rsidR="00150414" w:rsidRDefault="00150414" w:rsidP="00150414">
      <w:pPr>
        <w:tabs>
          <w:tab w:val="left" w:pos="1965"/>
        </w:tabs>
      </w:pPr>
      <w:r>
        <w:t>3.2. Расчет (обоснование) расходов на уплату прочих налогов и сборов</w:t>
      </w:r>
      <w:r w:rsidR="0011105B" w:rsidRPr="0011105B">
        <w:rPr>
          <w:b/>
          <w:bCs/>
        </w:rPr>
        <w:t>(291)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418"/>
        <w:gridCol w:w="2409"/>
        <w:gridCol w:w="1276"/>
        <w:gridCol w:w="992"/>
        <w:gridCol w:w="851"/>
      </w:tblGrid>
      <w:tr w:rsidR="00150414" w:rsidRPr="008C1217" w14:paraId="5FEECD95" w14:textId="77777777" w:rsidTr="002F1D85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C728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77F3919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6BE5FA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9C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70AFF4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4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2D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25D7595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8E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C8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5A3E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14:paraId="3F4715A5" w14:textId="77777777" w:rsidTr="0011105B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51AB1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62A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7D94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4799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AC7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A087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EF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E8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3654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F0109E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4DE5" w14:textId="77777777" w:rsidR="00150414" w:rsidRPr="00361189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8C1217" w14:paraId="1FFEFB13" w14:textId="77777777" w:rsidTr="0011105B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16316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42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8D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A6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25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F5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8D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44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16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8E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B6D59" w14:textId="77777777" w:rsidR="00150414" w:rsidRPr="00361189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14:paraId="179E7767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89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77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A6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B9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9C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75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0F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B5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89B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C4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084A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077" w:rsidRPr="008C1217" w14:paraId="19C49660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7BF" w14:textId="77777777"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F3E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AF4" w14:textId="77777777" w:rsidR="00035077" w:rsidRPr="008C1217" w:rsidRDefault="00035077" w:rsidP="0003507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F2E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7B3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C83" w14:textId="0FDAB3EE"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94E" w14:textId="54357605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567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F81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5D1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379CE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4B21B6BB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FB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EB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8EB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02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24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E1C" w14:textId="21FD7F60" w:rsidR="00150414" w:rsidRPr="008C1217" w:rsidRDefault="00F659F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2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38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36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EB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B2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1B10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1A63F81D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590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92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FF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58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5B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B96" w14:textId="7B267677" w:rsidR="00150414" w:rsidRPr="008C1217" w:rsidRDefault="00DC6387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7A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0F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55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E0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FC20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5E743BD4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B64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06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81E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6E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54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A98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3B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6F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FA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4D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7690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1261FD70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68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1A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2D9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B9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3E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8F8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57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F7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DE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3E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CE8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5077" w:rsidRPr="008C1217" w14:paraId="402FC1B5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B9B" w14:textId="77777777"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2CE" w14:textId="77777777"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F72" w14:textId="77777777" w:rsidR="00035077" w:rsidRPr="00D4503C" w:rsidRDefault="00035077" w:rsidP="000350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6DB" w14:textId="77777777" w:rsidR="00035077" w:rsidRPr="00D4503C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5B8" w14:textId="77777777" w:rsidR="00035077" w:rsidRPr="00D4503C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ED7" w14:textId="2C4939BB" w:rsidR="00035077" w:rsidRPr="00EC3D63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3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6A1" w14:textId="1D1C623F" w:rsidR="00DC6387" w:rsidRPr="00EC3D63" w:rsidRDefault="00DC6387" w:rsidP="00DC6387">
            <w:pPr>
              <w:jc w:val="center"/>
              <w:rPr>
                <w:b/>
              </w:rPr>
            </w:pPr>
            <w:r w:rsidRPr="00EC3D63">
              <w:rPr>
                <w:b/>
              </w:rPr>
              <w:t>15 210,00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73C" w14:textId="77777777"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0674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B13" w14:textId="77777777"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8D98" w14:textId="77777777"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270D28" w14:textId="77777777" w:rsidR="00150414" w:rsidRDefault="00150414" w:rsidP="00150414"/>
    <w:p w14:paraId="0C306730" w14:textId="77777777" w:rsidR="00150414" w:rsidRDefault="00150414" w:rsidP="00150414">
      <w:pPr>
        <w:tabs>
          <w:tab w:val="left" w:pos="1455"/>
        </w:tabs>
      </w:pPr>
      <w:r>
        <w:t>3.3. Расчет (обоснование) расходов на иные платежи</w:t>
      </w:r>
      <w:r w:rsidR="00F05127" w:rsidRPr="00F05127">
        <w:rPr>
          <w:b/>
          <w:bCs/>
        </w:rPr>
        <w:t>291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150414" w:rsidRPr="008C1217" w14:paraId="2FC895D3" w14:textId="77777777" w:rsidTr="002F1D85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3FF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F500A04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C9D049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CC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081662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0F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26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14:paraId="35DE56A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69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19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14:paraId="36A808B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6763336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848A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14:paraId="38A6AF84" w14:textId="77777777" w:rsidTr="002F1D85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2880F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952B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7D48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238C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36F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2003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CC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EF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3C6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C45E1E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9575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682D9B2B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50414" w:rsidRPr="008C1217" w14:paraId="3C500C2F" w14:textId="77777777" w:rsidTr="002F1D85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A82E3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CC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90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97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0B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99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C13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BB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22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DA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E701F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14:paraId="65D96354" w14:textId="7777777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66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93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89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EF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DA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9C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A6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5F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ED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5A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06A4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14:paraId="176ED919" w14:textId="7777777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94C" w14:textId="23814808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52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2CC" w14:textId="77777777" w:rsidR="00150414" w:rsidRPr="008C1217" w:rsidRDefault="009C1B3F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43A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2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CDE" w14:textId="0D179332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61B" w14:textId="31B5234A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B0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F1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77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1900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03F92DC8" w14:textId="7777777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04A" w14:textId="77777777"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FF3" w14:textId="77777777"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F13" w14:textId="77777777" w:rsidR="00150414" w:rsidRPr="006E775E" w:rsidRDefault="00150414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C4E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336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798" w14:textId="4CE47C16"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820" w14:textId="5C769950"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F8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0B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9F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37C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5E0CA1" w14:textId="77777777" w:rsidR="00150414" w:rsidRPr="00A33570" w:rsidRDefault="00150414" w:rsidP="00150414">
      <w:pPr>
        <w:pStyle w:val="1"/>
        <w:rPr>
          <w:rFonts w:ascii="Times New Roman" w:hAnsi="Times New Roman" w:cs="Times New Roman"/>
          <w:b w:val="0"/>
          <w:color w:val="auto"/>
        </w:rPr>
      </w:pPr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14:paraId="2C500BA3" w14:textId="77777777" w:rsidR="00150414" w:rsidRPr="0011105B" w:rsidRDefault="00150414" w:rsidP="00150414">
      <w:pPr>
        <w:rPr>
          <w:b/>
          <w:bCs/>
        </w:rPr>
      </w:pPr>
      <w:r>
        <w:t>6.3. Расчет (обоснование) расходов на оплату коммунальных услуг</w:t>
      </w:r>
      <w:r w:rsidR="0011105B" w:rsidRPr="0011105B">
        <w:rPr>
          <w:b/>
          <w:bCs/>
        </w:rPr>
        <w:t>(223)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2268"/>
        <w:gridCol w:w="992"/>
        <w:gridCol w:w="992"/>
        <w:gridCol w:w="993"/>
        <w:gridCol w:w="992"/>
        <w:gridCol w:w="1417"/>
        <w:gridCol w:w="1560"/>
        <w:gridCol w:w="1984"/>
        <w:gridCol w:w="1134"/>
        <w:gridCol w:w="992"/>
        <w:gridCol w:w="851"/>
      </w:tblGrid>
      <w:tr w:rsidR="00150414" w:rsidRPr="00A851A5" w14:paraId="4C0DE2C8" w14:textId="77777777" w:rsidTr="008A5D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99E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63E2E3B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A803A0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83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ADF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57F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5F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D5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0C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29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6999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E1ED2" w:rsidRPr="00A851A5" w14:paraId="29BCD378" w14:textId="77777777" w:rsidTr="008A5D5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C1F8B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20B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6BC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E232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9C8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FC45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BA9E7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1BF3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31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24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0AB8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1FB3" w14:textId="77777777" w:rsidR="00150414" w:rsidRPr="005A0862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62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E1ED2" w:rsidRPr="00A851A5" w14:paraId="6CD79014" w14:textId="77777777" w:rsidTr="008A5D5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097A5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39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E1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C1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FF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A64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AE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96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FD4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1B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7B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DC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975C3" w14:textId="77777777" w:rsidR="00150414" w:rsidRPr="005A0862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62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0E1ED2" w:rsidRPr="00A851A5" w14:paraId="5F0CC0EC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218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BE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40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3D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9F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B9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64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EB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2D8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E3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2C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8E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CEE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1ED2" w:rsidRPr="00A851A5" w14:paraId="6986B82C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661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624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80A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Ассенизация</w:t>
            </w:r>
            <w:r w:rsidR="008A5D57">
              <w:rPr>
                <w:rFonts w:eastAsiaTheme="minorEastAsia"/>
              </w:rPr>
              <w:t xml:space="preserve"> 223.01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64D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CAD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77B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356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210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604" w14:textId="77777777" w:rsidR="005A0862" w:rsidRPr="00891041" w:rsidRDefault="005A0862" w:rsidP="00C50A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801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BF5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552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880ED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62" w:rsidRPr="00A851A5" w14:paraId="2986DDF8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309" w14:textId="77777777" w:rsidR="005A0862" w:rsidRPr="00A851A5" w:rsidRDefault="000E1ED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56A" w14:textId="77777777" w:rsidR="005A0862" w:rsidRPr="00A851A5" w:rsidRDefault="008A5D57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28A0" w14:textId="77777777" w:rsid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Электроэнергия</w:t>
            </w:r>
            <w:r w:rsidR="008A5D57">
              <w:rPr>
                <w:rFonts w:eastAsiaTheme="minorEastAsia"/>
                <w:color w:val="000000" w:themeColor="text1"/>
              </w:rPr>
              <w:t xml:space="preserve"> 223.02</w:t>
            </w:r>
          </w:p>
          <w:p w14:paraId="71C52B2A" w14:textId="65B32288" w:rsidR="00035077" w:rsidRPr="00035077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color w:val="000000" w:themeColor="text1"/>
              </w:rPr>
            </w:pPr>
            <w:proofErr w:type="spellStart"/>
            <w:r>
              <w:rPr>
                <w:rFonts w:eastAsiaTheme="minorEastAsia"/>
                <w:i/>
                <w:iCs/>
                <w:color w:val="000000" w:themeColor="text1"/>
              </w:rPr>
              <w:t>Кред.зад-ть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D9C" w14:textId="77777777"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D2F" w14:textId="77777777"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161100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0CD" w14:textId="77777777"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250" w14:textId="77777777"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E64" w14:textId="77777777" w:rsid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1 </w:t>
            </w:r>
            <w:r w:rsidR="00035077">
              <w:rPr>
                <w:rFonts w:eastAsiaTheme="minorEastAsia"/>
                <w:color w:val="000000" w:themeColor="text1"/>
              </w:rPr>
              <w:t>138</w:t>
            </w:r>
            <w:r w:rsidRPr="005A0862">
              <w:rPr>
                <w:rFonts w:eastAsiaTheme="minorEastAsia"/>
                <w:color w:val="000000" w:themeColor="text1"/>
              </w:rPr>
              <w:t> </w:t>
            </w:r>
            <w:r w:rsidR="00035077">
              <w:rPr>
                <w:rFonts w:eastAsiaTheme="minorEastAsia"/>
                <w:color w:val="000000" w:themeColor="text1"/>
              </w:rPr>
              <w:t>89</w:t>
            </w:r>
            <w:r w:rsidRPr="005A0862">
              <w:rPr>
                <w:rFonts w:eastAsiaTheme="minorEastAsia"/>
                <w:color w:val="000000" w:themeColor="text1"/>
              </w:rPr>
              <w:t>0,00</w:t>
            </w:r>
          </w:p>
          <w:p w14:paraId="2AFDD8BC" w14:textId="062F3FD6" w:rsidR="00035077" w:rsidRP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79 533,38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E58" w14:textId="77777777" w:rsid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1 </w:t>
            </w:r>
            <w:r>
              <w:rPr>
                <w:rFonts w:eastAsiaTheme="minorEastAsia"/>
                <w:color w:val="000000" w:themeColor="text1"/>
              </w:rPr>
              <w:t>138</w:t>
            </w:r>
            <w:r w:rsidRPr="005A0862">
              <w:rPr>
                <w:rFonts w:eastAsiaTheme="minorEastAsia"/>
                <w:color w:val="000000" w:themeColor="text1"/>
              </w:rPr>
              <w:t> </w:t>
            </w:r>
            <w:r>
              <w:rPr>
                <w:rFonts w:eastAsiaTheme="minorEastAsia"/>
                <w:color w:val="000000" w:themeColor="text1"/>
              </w:rPr>
              <w:t>89</w:t>
            </w:r>
            <w:r w:rsidRPr="005A0862">
              <w:rPr>
                <w:rFonts w:eastAsiaTheme="minorEastAsia"/>
                <w:color w:val="000000" w:themeColor="text1"/>
              </w:rPr>
              <w:t>0,00</w:t>
            </w:r>
          </w:p>
          <w:p w14:paraId="67707DAF" w14:textId="36DD1A6A" w:rsidR="00035077" w:rsidRP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79 533,38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729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202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911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6520F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387" w:rsidRPr="00A851A5" w14:paraId="777EF7D6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8BD" w14:textId="77777777" w:rsidR="00DC6387" w:rsidRPr="00A851A5" w:rsidRDefault="00DC6387" w:rsidP="00DC63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5BC" w14:textId="77777777" w:rsidR="00DC6387" w:rsidRPr="00A851A5" w:rsidRDefault="00DC6387" w:rsidP="00DC63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DA6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Водоснабжение</w:t>
            </w:r>
            <w:r>
              <w:rPr>
                <w:rFonts w:eastAsiaTheme="minorEastAsia"/>
                <w:color w:val="000000" w:themeColor="text1"/>
              </w:rPr>
              <w:t xml:space="preserve"> 223.05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8FC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0E1ED2">
              <w:rPr>
                <w:rFonts w:eastAsiaTheme="minorEastAsia"/>
                <w:color w:val="000000" w:themeColor="text1"/>
              </w:rPr>
              <w:t>М.куб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A1B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958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106,48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CE7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BC9" w14:textId="203F821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22 565,41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489" w14:textId="0CC64D96" w:rsidR="00DC6387" w:rsidRPr="00891041" w:rsidRDefault="00DC6387" w:rsidP="00DC638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22 565,41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8AF" w14:textId="77777777"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9A6" w14:textId="77777777"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638" w14:textId="77777777"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2CB4" w14:textId="77777777"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D2" w:rsidRPr="00A851A5" w14:paraId="285948A8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616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1E3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76A" w14:textId="77777777" w:rsidR="005A0862" w:rsidRPr="000E1ED2" w:rsidRDefault="005A0862" w:rsidP="005A086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EF5" w14:textId="77777777" w:rsidR="005A0862" w:rsidRPr="000E1ED2" w:rsidRDefault="005A086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17D" w14:textId="77777777"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2FF" w14:textId="77777777"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1A2" w14:textId="77777777"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408" w14:textId="12301C32" w:rsidR="005A0862" w:rsidRPr="00035077" w:rsidRDefault="00035077" w:rsidP="00DC6387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1 24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08E1" w14:textId="58EA67C5" w:rsidR="005A0862" w:rsidRPr="00035077" w:rsidRDefault="00DC6387" w:rsidP="005A086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1 24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EA4" w14:textId="77777777" w:rsidR="005A0862" w:rsidRPr="000E1ED2" w:rsidRDefault="005A086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752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20B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B7DE2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A7104" w14:textId="77777777" w:rsidR="00150414" w:rsidRDefault="00150414" w:rsidP="00150414"/>
    <w:p w14:paraId="768E9DA9" w14:textId="77777777" w:rsidR="00150414" w:rsidRDefault="00150414" w:rsidP="00150414">
      <w:pPr>
        <w:tabs>
          <w:tab w:val="left" w:pos="2085"/>
        </w:tabs>
      </w:pPr>
      <w:r>
        <w:t>6.5. Расчет (обоснование) расходов на оплату работ, услуг по содержанию имущества</w:t>
      </w:r>
      <w:r w:rsidR="0011105B" w:rsidRPr="0011105B">
        <w:rPr>
          <w:b/>
          <w:bCs/>
        </w:rPr>
        <w:t>(225)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150414" w:rsidRPr="00A851A5" w14:paraId="6550FCEA" w14:textId="77777777" w:rsidTr="000E1ED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C39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14:paraId="2B35CC0D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9E1E44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55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22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AD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83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CC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1B0EB53F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046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A851A5" w14:paraId="4E151E59" w14:textId="77777777" w:rsidTr="000E1ED2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038AA0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125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458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8B2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71E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617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B3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4F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2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C2A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7C59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A851A5" w14:paraId="21C2D5E7" w14:textId="77777777" w:rsidTr="000E1ED2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A292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6F0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7C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DC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50D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AF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38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8C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85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F5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5DD99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A851A5" w14:paraId="3509409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5E9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C90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B75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DF6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D51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25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98A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897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14E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F1E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8CD50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50414" w:rsidRPr="00A851A5" w14:paraId="442FC0C0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CF9" w14:textId="77777777" w:rsidR="00150414" w:rsidRPr="00A851A5" w:rsidRDefault="00F06671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28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9C0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C0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0F3" w14:textId="77777777" w:rsidR="00150414" w:rsidRPr="006F350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671" w14:textId="5606617A" w:rsidR="00DC6387" w:rsidRPr="00DC6387" w:rsidRDefault="00EC3D63" w:rsidP="00DC6387">
            <w:pPr>
              <w:rPr>
                <w:i/>
              </w:rPr>
            </w:pPr>
            <w:r>
              <w:rPr>
                <w:i/>
              </w:rPr>
              <w:t>20 512,24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7C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1E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FA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AD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6E3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6E5F7EC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E34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388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EF2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223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02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5E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8E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D7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09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D4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F36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6AEAF658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DB0" w14:textId="77777777"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5C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8CA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1E5" w14:textId="77777777" w:rsidR="00150414" w:rsidRPr="00A851A5" w:rsidRDefault="00D74BDE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958" w14:textId="77777777" w:rsidR="00150414" w:rsidRPr="00A851A5" w:rsidRDefault="00D74BDE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EDA" w14:textId="1C3BB286" w:rsidR="00150414" w:rsidRPr="00A851A5" w:rsidRDefault="00EC3D63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1 608,24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FA4" w14:textId="346A2179" w:rsidR="00150414" w:rsidRPr="00A851A5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688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B9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65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0AE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2218ED67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C6A" w14:textId="77777777"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E7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A48" w14:textId="0EFAE714" w:rsidR="00EC3D63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</w:t>
            </w:r>
            <w:r w:rsidR="00EC3D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656114" w14:textId="5E5C5FE3" w:rsidR="00150414" w:rsidRPr="00A851A5" w:rsidRDefault="00EC3D63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Кредит.зад-ть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</w:t>
            </w:r>
            <w:r w:rsidR="00150414" w:rsidRPr="00A851A5">
              <w:rPr>
                <w:rFonts w:ascii="Times New Roman" w:hAnsi="Times New Roman" w:cs="Times New Roman"/>
                <w:sz w:val="20"/>
                <w:szCs w:val="20"/>
              </w:rPr>
              <w:t>, газация</w:t>
            </w:r>
            <w:r w:rsidR="005C4E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C4E98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="005C4E98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109" w14:textId="77777777" w:rsidR="00150414" w:rsidRDefault="00273CA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8D763EE" w14:textId="77777777" w:rsidR="00EC3D63" w:rsidRDefault="00EC3D63" w:rsidP="00EC3D63"/>
          <w:p w14:paraId="04099976" w14:textId="65200938" w:rsidR="00273CAB" w:rsidRDefault="00EC3D63" w:rsidP="00273CAB">
            <w:r>
              <w:t>1</w:t>
            </w:r>
          </w:p>
          <w:p w14:paraId="7949F62F" w14:textId="7F50FB3C" w:rsidR="00273CAB" w:rsidRPr="00273CAB" w:rsidRDefault="00273CAB" w:rsidP="00273CA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B6F" w14:textId="77777777" w:rsidR="00150414" w:rsidRDefault="00273CA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2 414,00</w:t>
            </w:r>
          </w:p>
          <w:p w14:paraId="312B3883" w14:textId="77777777" w:rsidR="00273CAB" w:rsidRDefault="00273CAB" w:rsidP="00273CAB"/>
          <w:p w14:paraId="190E934C" w14:textId="1EF61C67" w:rsidR="00EC3D63" w:rsidRDefault="00EC3D63" w:rsidP="00273CAB">
            <w:r>
              <w:t>2 278,00</w:t>
            </w:r>
          </w:p>
          <w:p w14:paraId="25765293" w14:textId="0D07DB4F" w:rsidR="00273CAB" w:rsidRPr="00273CAB" w:rsidRDefault="00273CAB" w:rsidP="00273CAB">
            <w:r>
              <w:t>3 772,00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3D8" w14:textId="77777777" w:rsidR="00150414" w:rsidRDefault="00F736F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9 656,00</w:t>
            </w:r>
          </w:p>
          <w:p w14:paraId="57817B5F" w14:textId="77777777" w:rsidR="00273CAB" w:rsidRDefault="00273CAB" w:rsidP="00273CAB"/>
          <w:p w14:paraId="5F3577F0" w14:textId="22F604D7" w:rsidR="00EC3D63" w:rsidRDefault="00EC3D63" w:rsidP="00273CAB">
            <w:r>
              <w:t>2 278,00</w:t>
            </w:r>
          </w:p>
          <w:p w14:paraId="474AA1A7" w14:textId="7AD627C5" w:rsidR="00273CAB" w:rsidRPr="00273CAB" w:rsidRDefault="00DC6387" w:rsidP="00273CAB">
            <w:r>
              <w:t>6 970</w:t>
            </w:r>
            <w:r w:rsidR="00273CAB"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4BC0" w14:textId="2BE463E0" w:rsidR="00150414" w:rsidRPr="00A851A5" w:rsidRDefault="00F736F9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48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9D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F1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917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24759E4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F3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08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C78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36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4D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D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97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85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F4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E2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5EE5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55D9B5DA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53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E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52C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6F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A6E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C5E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61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05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77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8B5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543E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2627B1D5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EFE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519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D3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EB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65D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62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09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46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718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A6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9E0F4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4ECB8F6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CE7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06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54C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1C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08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55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2FF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7A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3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56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07F2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240C95AF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DB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06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A0C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DC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31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83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AE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C9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55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45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988A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6C5FE1AF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FB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05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6FD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4E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EFD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C09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CD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1F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DD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A7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580E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6F5B729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26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53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7B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83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3F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00E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AA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9A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D6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F09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9598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439BC20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F8D" w14:textId="77777777" w:rsidR="00150414" w:rsidRPr="00A851A5" w:rsidRDefault="00F06671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A4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FA1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44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C6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059" w14:textId="097B7546" w:rsidR="00F736F9" w:rsidRPr="00F736F9" w:rsidRDefault="002338DF" w:rsidP="002338DF">
            <w:pPr>
              <w:rPr>
                <w:i/>
                <w:iCs/>
              </w:rPr>
            </w:pPr>
            <w:r w:rsidRPr="002F413E">
              <w:rPr>
                <w:i/>
              </w:rPr>
              <w:t>2</w:t>
            </w:r>
            <w:r>
              <w:rPr>
                <w:i/>
              </w:rPr>
              <w:t>35</w:t>
            </w:r>
            <w:r w:rsidRPr="002F413E">
              <w:rPr>
                <w:i/>
              </w:rPr>
              <w:t> </w:t>
            </w:r>
            <w:r>
              <w:rPr>
                <w:i/>
              </w:rPr>
              <w:t>293</w:t>
            </w:r>
            <w:r w:rsidRPr="002F413E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18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75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D74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01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B4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728FD622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ADD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9B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BA0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A04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1B0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EE8" w14:textId="56FC9074" w:rsidR="00150414" w:rsidRPr="002F413E" w:rsidRDefault="002F413E" w:rsidP="002338DF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13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338D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  <w:r w:rsidRPr="002F413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2338DF">
              <w:rPr>
                <w:rFonts w:ascii="Times New Roman" w:hAnsi="Times New Roman" w:cs="Times New Roman"/>
                <w:i/>
                <w:sz w:val="20"/>
                <w:szCs w:val="20"/>
              </w:rPr>
              <w:t>096</w:t>
            </w:r>
            <w:r w:rsidRPr="002F413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2338DF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86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AC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0A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D2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1EA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E1B" w:rsidRPr="00A851A5" w14:paraId="5633AD2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DC6" w14:textId="77777777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884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3A6" w14:textId="4ACF47CF" w:rsidR="00AF0E1B" w:rsidRPr="00A851A5" w:rsidRDefault="00AF0E1B" w:rsidP="00AF0E1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D06" w14:textId="0D02AA57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13A" w14:textId="3A4D92CA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3F0" w14:textId="2414334A" w:rsidR="00AF0E1B" w:rsidRPr="00A851A5" w:rsidRDefault="002F413E" w:rsidP="002338D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338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338DF">
              <w:rPr>
                <w:rFonts w:ascii="Times New Roman" w:hAnsi="Times New Roman" w:cs="Times New Roman"/>
                <w:sz w:val="22"/>
                <w:szCs w:val="22"/>
              </w:rPr>
              <w:t>096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38D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E2C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BB0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46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641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B59DF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B" w:rsidRPr="00A851A5" w14:paraId="4469B5E3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B4A" w14:textId="77777777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580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225" w14:textId="5C7BB1A7" w:rsidR="00AF0E1B" w:rsidRPr="00A851A5" w:rsidRDefault="00AF0E1B" w:rsidP="00AF0E1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CB1" w14:textId="1670FDE7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7AE" w14:textId="4DA4086F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ED5" w14:textId="24CCC309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2C4E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79B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2C9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BD1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92FBF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14:paraId="14CE33A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9C7" w14:textId="77777777" w:rsidR="006F350B" w:rsidRPr="00A851A5" w:rsidRDefault="00F06671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1D8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169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905" w14:textId="4F41B554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7A3" w14:textId="0BD0405C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E1D" w14:textId="7A411F80" w:rsidR="006F350B" w:rsidRPr="002F413E" w:rsidRDefault="002F413E" w:rsidP="006F350B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30 197,52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8C9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77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724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B1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E0BF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62CF15E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86F" w14:textId="77777777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A76" w14:textId="77777777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611" w14:textId="56C2C3D7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2AB" w14:textId="1C17C3E4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173" w14:textId="22AE8457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5FC" w14:textId="57819E9B" w:rsidR="006F350B" w:rsidRPr="004859DF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C1A" w14:textId="7D202563" w:rsidR="006F350B" w:rsidRPr="00087A5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D3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26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9CE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8B044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3CAB" w:rsidRPr="00A851A5" w14:paraId="498E518C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44F" w14:textId="77777777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37F" w14:textId="77777777" w:rsidR="00273CAB" w:rsidRPr="00087A58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CD7" w14:textId="2C8C0E01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572" w14:textId="1402093E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8E0" w14:textId="2D2950F0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7A2" w14:textId="2512D09F" w:rsidR="00273CAB" w:rsidRPr="002338DF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338DF"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F06" w14:textId="77777777" w:rsidR="00273CAB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59C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FA3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25E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FE8D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BB7" w:rsidRPr="00A851A5" w14:paraId="697970B7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FAF" w14:textId="77777777" w:rsidR="009B1BB7" w:rsidRDefault="009B1BB7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F26" w14:textId="77777777" w:rsidR="009B1BB7" w:rsidRPr="00087A58" w:rsidRDefault="009B1BB7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EBA" w14:textId="0F091192"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тревожн.сигнализации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8B4" w14:textId="45820B93"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801" w14:textId="467A58BB"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672" w14:textId="2011A16C" w:rsidR="009B1BB7" w:rsidRPr="002338DF" w:rsidRDefault="009B1BB7" w:rsidP="00A819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F">
              <w:rPr>
                <w:rFonts w:ascii="Times New Roman" w:hAnsi="Times New Roman" w:cs="Times New Roman"/>
                <w:sz w:val="20"/>
                <w:szCs w:val="20"/>
              </w:rPr>
              <w:t>23 597,5</w:t>
            </w:r>
            <w:r w:rsidR="00A81932" w:rsidRPr="00233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8337" w14:textId="77777777" w:rsidR="009B1BB7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99E" w14:textId="77777777"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490" w14:textId="77777777"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AB4" w14:textId="77777777"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40C52" w14:textId="77777777"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AB" w:rsidRPr="00A851A5" w14:paraId="3864E970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B90" w14:textId="77777777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A9B" w14:textId="77777777" w:rsidR="00273CAB" w:rsidRPr="00087A58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73C" w14:textId="28CB0202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B36" w14:textId="7F2E283F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E8A" w14:textId="5B344454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1DE" w14:textId="28E458ED" w:rsidR="00273CAB" w:rsidRPr="004859DF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D30" w14:textId="77777777" w:rsidR="00273CAB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C00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A97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FCF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1095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14:paraId="4401C007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8F7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D1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253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8D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08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832" w14:textId="69B3D514" w:rsidR="006F350B" w:rsidRPr="004859DF" w:rsidRDefault="004859DF" w:rsidP="006F350B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71</w:t>
            </w:r>
            <w:r w:rsidR="00FB4F98" w:rsidRPr="004859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CB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20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C13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617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2DB3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42790F8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29B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16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6AF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610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929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053" w14:textId="77777777" w:rsidR="006F350B" w:rsidRPr="004859DF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F3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51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056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52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7256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2E42C42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AE9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BB2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757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Замер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FFA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EE5" w14:textId="77777777" w:rsidR="006F350B" w:rsidRPr="005C4E98" w:rsidRDefault="0065305F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8AB" w14:textId="4F051531" w:rsidR="006F350B" w:rsidRPr="004859DF" w:rsidRDefault="004859DF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859D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  <w:r w:rsidR="0065305F" w:rsidRPr="004859D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D29" w14:textId="2F898BD1" w:rsidR="006F350B" w:rsidRPr="005C4E98" w:rsidRDefault="00FB4F98" w:rsidP="00FB4F9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451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C2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82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A0EB4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14:paraId="30240343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E1F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6D1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284" w14:textId="77777777" w:rsidR="006F350B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. пожарной сигнализации</w:t>
            </w:r>
          </w:p>
          <w:p w14:paraId="247D097F" w14:textId="124A0F5B" w:rsidR="002338DF" w:rsidRPr="002338DF" w:rsidRDefault="002338DF" w:rsidP="002338DF">
            <w:pPr>
              <w:rPr>
                <w:i/>
              </w:rPr>
            </w:pPr>
            <w:r>
              <w:rPr>
                <w:i/>
              </w:rPr>
              <w:t>Кредиторская зад-</w:t>
            </w:r>
            <w:proofErr w:type="spellStart"/>
            <w:r>
              <w:rPr>
                <w:i/>
              </w:rPr>
              <w:t>ть</w:t>
            </w:r>
            <w:proofErr w:type="spellEnd"/>
            <w:r>
              <w:rPr>
                <w:i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1E3" w14:textId="77777777" w:rsidR="006F350B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6BE2137E" w14:textId="1A55946A" w:rsidR="002338DF" w:rsidRPr="002338DF" w:rsidRDefault="002338DF" w:rsidP="002338D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CE7" w14:textId="77777777" w:rsidR="006F350B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  <w:p w14:paraId="5B12B81E" w14:textId="10A7156F" w:rsidR="002338DF" w:rsidRPr="002338DF" w:rsidRDefault="002338DF" w:rsidP="002338DF">
            <w: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8D2" w14:textId="77777777" w:rsidR="006F350B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338DF">
              <w:rPr>
                <w:rFonts w:ascii="Times New Roman" w:hAnsi="Times New Roman" w:cs="Times New Roman"/>
                <w:sz w:val="22"/>
                <w:szCs w:val="22"/>
              </w:rPr>
              <w:t>24 000,00</w:t>
            </w:r>
          </w:p>
          <w:p w14:paraId="782E2DBD" w14:textId="51535B77" w:rsidR="002338DF" w:rsidRPr="002338DF" w:rsidRDefault="002338DF" w:rsidP="002338DF">
            <w:r>
              <w:t>2 000,00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982" w14:textId="1C8B2EFF" w:rsidR="006F350B" w:rsidRPr="005C4E9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EC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EE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105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E0C20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5AF00DB9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0CC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BAE" w14:textId="77777777" w:rsidR="006F350B" w:rsidRPr="005C4E9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DF" w14:textId="77777777" w:rsidR="006F350B" w:rsidRPr="005C4E98" w:rsidRDefault="006F350B" w:rsidP="006F350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радиоканальной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2A7" w14:textId="77777777" w:rsidR="006F350B" w:rsidRPr="00930917" w:rsidRDefault="006F350B" w:rsidP="006F350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3B1" w14:textId="77777777" w:rsidR="006F350B" w:rsidRPr="005C4E98" w:rsidRDefault="0065305F" w:rsidP="0065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  <w:r w:rsidR="006F350B" w:rsidRPr="005C4E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90E" w14:textId="5D81E1EB" w:rsidR="006F350B" w:rsidRPr="004859DF" w:rsidRDefault="0065305F" w:rsidP="002338D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859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338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350B" w:rsidRPr="004859DF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A10" w14:textId="0BF01784" w:rsidR="006F350B" w:rsidRPr="005C4E9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8B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92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5B8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CEE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14:paraId="69A3ED7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1D1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013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7E1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773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FE8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BE9" w14:textId="417BD732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163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157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04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757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7C9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010B560B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AE6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A9E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346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249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36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38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A8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CF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5D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446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C3071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19F3774C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232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35B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26F" w14:textId="69BE9C1A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B91" w14:textId="2404DDD3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8D7" w14:textId="5363501A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EAB" w14:textId="575E2FF9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DE7" w14:textId="10F6D3A7" w:rsidR="006F350B" w:rsidRPr="00A851A5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134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360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A8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6E09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1F02E2FC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20C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C1D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8DC" w14:textId="08262B71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15F" w14:textId="632B1DE1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E00" w14:textId="1136175E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A3B" w14:textId="507770FA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4B4" w14:textId="0DAFEF2E" w:rsidR="006F350B" w:rsidRPr="00A851A5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ADE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97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93E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E864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0917" w:rsidRPr="00A851A5" w14:paraId="3CE1559F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B10" w14:textId="77777777" w:rsidR="00930917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386" w14:textId="77777777" w:rsidR="00930917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5EF" w14:textId="01ADC07B" w:rsidR="00930917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BE4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A0A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506" w14:textId="3B5D3457" w:rsidR="00930917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687" w14:textId="4F350CA4" w:rsidR="00930917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097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21C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C64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4EEFF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F9" w:rsidRPr="00A851A5" w14:paraId="6B14F273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50" w14:textId="77777777"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3F2" w14:textId="77777777"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7C7" w14:textId="77777777" w:rsidR="00F736F9" w:rsidRPr="00087A58" w:rsidRDefault="00F736F9" w:rsidP="00F736F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9B7" w14:textId="77777777" w:rsidR="00F736F9" w:rsidRPr="00087A58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4F3" w14:textId="77777777" w:rsidR="00F736F9" w:rsidRPr="00087A58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573" w14:textId="382C2938" w:rsidR="00F736F9" w:rsidRPr="00F736F9" w:rsidRDefault="00EC3D63" w:rsidP="00F736F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</w:t>
            </w:r>
            <w:r w:rsidR="00AF0E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805,87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18E" w14:textId="6227B3D1" w:rsidR="00F736F9" w:rsidRPr="00F736F9" w:rsidRDefault="00EC3D63" w:rsidP="00F736F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</w:t>
            </w:r>
            <w:r w:rsidR="005379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805,87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2F7" w14:textId="297325BF"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847" w14:textId="77777777"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106" w14:textId="77777777"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255DF" w14:textId="77777777"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A60696" w14:textId="77777777" w:rsidR="00150414" w:rsidRDefault="00150414" w:rsidP="00150414"/>
    <w:p w14:paraId="0557760C" w14:textId="77777777" w:rsidR="00150414" w:rsidRPr="002B7CDB" w:rsidRDefault="00150414" w:rsidP="00150414">
      <w:pPr>
        <w:rPr>
          <w:b/>
          <w:bCs/>
        </w:rPr>
      </w:pPr>
      <w:r>
        <w:t>6.6. Расчет (обоснование) расходов на оплату прочих работ, услуг</w:t>
      </w:r>
      <w:r w:rsidR="0011105B">
        <w:t>(</w:t>
      </w:r>
      <w:r w:rsidR="002B7CDB" w:rsidRPr="002B7CDB">
        <w:rPr>
          <w:b/>
          <w:bCs/>
        </w:rPr>
        <w:t>226</w:t>
      </w:r>
      <w:r w:rsidR="0011105B">
        <w:rPr>
          <w:b/>
          <w:bCs/>
        </w:rPr>
        <w:t>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50414" w:rsidRPr="00021CD0" w14:paraId="26D44991" w14:textId="77777777" w:rsidTr="002F1D8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DC4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6411CC8B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9E0CE02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09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D0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93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1F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D0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724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21CD0" w14:paraId="49553F4B" w14:textId="77777777" w:rsidTr="002F1D8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16FA7F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A42B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ACAC7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273B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7F4DA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910AE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9F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B8D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61EB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6D66D0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EDF2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021CD0" w14:paraId="440E84B9" w14:textId="77777777" w:rsidTr="002F1D8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6A0D0A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EF3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C7B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155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D17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293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55D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B0F6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E7A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89B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1769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50414" w:rsidRPr="00021CD0" w14:paraId="6575EA07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432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DF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97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72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B7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CA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28D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A5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6A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B7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1DC86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021CD0" w14:paraId="0B195E3A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F737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FAB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22B" w14:textId="77777777"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на страхование гражданской ответственности владельцев транспортных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DA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7C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F34" w14:textId="0DFDD205" w:rsidR="00150414" w:rsidRPr="0016749D" w:rsidRDefault="00150414" w:rsidP="002F1D8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866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A3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60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2BB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8581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14:paraId="649B91FA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D0D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E9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BCB" w14:textId="77777777"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26B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B2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68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61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26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AB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77E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88BE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61E8019F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018" w14:textId="7B3C4477"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 xml:space="preserve"> 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E40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CAB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9DC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951" w14:textId="3ED96811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B56" w14:textId="6C9444E8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3F3" w14:textId="6A37DD7E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5B9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8E2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54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4F497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428F4AED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684" w14:textId="77777777"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30E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667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карты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0D9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018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BB4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9D9" w14:textId="669549C6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8D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921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176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71A0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07F7CA86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36A6" w14:textId="77777777"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BE5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5DE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СКЗИ, калибровка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224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FE1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DDF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4 500,00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37A" w14:textId="083C2B71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36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586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99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331B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3292DEA3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642" w14:textId="77777777"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8EE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BF7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3D7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22B" w14:textId="72785911" w:rsidR="009C2376" w:rsidRDefault="003711AE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4E7" w14:textId="1AC7829E" w:rsidR="009C2376" w:rsidRPr="00995DFE" w:rsidRDefault="003711AE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8 870,04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E1E" w14:textId="075B40DB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AB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A18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17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378E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7F2AE627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214" w14:textId="77777777" w:rsidR="009C2376" w:rsidRPr="00211D86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251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A3B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Медосмотр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3E1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C4A" w14:textId="289B3D61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8 873,42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CA7" w14:textId="27797DFD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8 873,42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703" w14:textId="52D3CAE1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53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304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95E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EA55E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3C7B25E3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2A9" w14:textId="77777777" w:rsidR="009C2376" w:rsidRDefault="009C2376" w:rsidP="009C2376">
            <w:pPr>
              <w:rPr>
                <w:sz w:val="22"/>
                <w:szCs w:val="22"/>
              </w:rPr>
            </w:pPr>
            <w:r w:rsidRPr="00211D86">
              <w:rPr>
                <w:sz w:val="22"/>
                <w:szCs w:val="22"/>
              </w:rPr>
              <w:t>244</w:t>
            </w:r>
          </w:p>
          <w:p w14:paraId="5D57870C" w14:textId="77777777" w:rsidR="009C2376" w:rsidRDefault="009C2376" w:rsidP="009C23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668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E9A" w14:textId="069D8920" w:rsidR="009C2376" w:rsidRDefault="00A81932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3FA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9FC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C10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36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82D" w14:textId="221AF1DB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02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31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29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D9C8B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7444D10D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171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B51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883" w14:textId="77777777"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D9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30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55F" w14:textId="5D6ED292" w:rsidR="009C2376" w:rsidRPr="0016749D" w:rsidRDefault="009C2376" w:rsidP="009C2376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85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7B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51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2FE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9E50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26906DE5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BCF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FE2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6F9" w14:textId="77777777"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81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4E5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F8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DE5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83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156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908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9B1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13073512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32D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5AD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DC2" w14:textId="22F2CE45" w:rsidR="009C2376" w:rsidRPr="00021CD0" w:rsidRDefault="009C2376" w:rsidP="003229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3229E5">
              <w:rPr>
                <w:rFonts w:ascii="Times New Roman" w:hAnsi="Times New Roman" w:cs="Times New Roman"/>
                <w:sz w:val="20"/>
                <w:szCs w:val="20"/>
              </w:rPr>
              <w:t>технических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222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734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277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36">
              <w:rPr>
                <w:rFonts w:ascii="Times New Roman" w:hAnsi="Times New Roman" w:cs="Times New Roman"/>
                <w:sz w:val="20"/>
                <w:szCs w:val="20"/>
              </w:rPr>
              <w:t>29103,36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A59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E3B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ED6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5E4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DC6F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5F6A1D2D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B9F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290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2F2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670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F71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FB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21E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E97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858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85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342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6683DA1D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319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13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76E" w14:textId="77777777"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20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81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515" w14:textId="62C65020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53609,00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AD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6F8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D4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EB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F8FF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69D47B20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861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603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D21" w14:textId="77777777" w:rsidR="009C2376" w:rsidRPr="00087A58" w:rsidRDefault="009C2376" w:rsidP="009C237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78F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A6E" w14:textId="38E3C436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3DE" w14:textId="1842F6A2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53609,00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052" w14:textId="39EA8C98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E3B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B41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A79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DBDB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5D54DDC9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128" w14:textId="77777777" w:rsidR="009C2376" w:rsidRDefault="009C2376" w:rsidP="009C2376">
            <w:r w:rsidRPr="006B2333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902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486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Утилитзация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782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D00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A60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265" w14:textId="3FB76E6A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50A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AE4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087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3619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50DA163F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DBC" w14:textId="77777777" w:rsidR="009C2376" w:rsidRDefault="009C2376" w:rsidP="009C2376">
            <w:r w:rsidRPr="006B2333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67C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DEF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054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93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6E0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8 000,00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031" w14:textId="3F2C20CE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BFD9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C94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DF3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4785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46B2E318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F39" w14:textId="77777777"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215" w14:textId="3BC0653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832" w14:textId="01A7DF22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478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BF3" w14:textId="6E999D4C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780" w14:textId="4D156736" w:rsidR="009C2376" w:rsidRPr="00995DFE" w:rsidRDefault="00995DFE" w:rsidP="009C2376">
            <w:pPr>
              <w:pStyle w:val="af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37 244,18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478" w14:textId="02E8CA2E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78F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C3A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0C3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8DB2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0ADBDDBC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C15" w14:textId="77777777"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699" w14:textId="2FF61490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4AD" w14:textId="6008986B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сметы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333" w14:textId="44CC33E3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7C3" w14:textId="68EF5E55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54AF" w14:textId="4202DF09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62E" w14:textId="377C8029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CED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E40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208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8135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26C3BEC5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D47" w14:textId="77777777"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CF7" w14:textId="3B005DCC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010" w14:textId="03E9B63E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F5C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314" w14:textId="7A419B43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B1E" w14:textId="4B6E4297" w:rsidR="009C2376" w:rsidRPr="00995DFE" w:rsidRDefault="00995DFE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32 244,18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9F" w14:textId="3F14D7AF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ED1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596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748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9C31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4F42A5C0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AF9" w14:textId="57BEEC41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55D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1A1" w14:textId="77777777" w:rsidR="009C2376" w:rsidRPr="00087A58" w:rsidRDefault="009C2376" w:rsidP="009C237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D50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1C6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835" w14:textId="31E72D2A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189 200,00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AB2" w14:textId="4A2607D7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189 200,00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8A7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E47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AF0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DE86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DDA63E" w14:textId="5E2EBE99" w:rsidR="00150414" w:rsidRDefault="00150414" w:rsidP="00150414"/>
    <w:p w14:paraId="7FFB1EBF" w14:textId="77777777" w:rsidR="004F38CA" w:rsidRDefault="004F38CA" w:rsidP="004F38CA">
      <w:r>
        <w:t>6.7. Расчет (обоснование) расходов на приобретение основных средств (310)</w:t>
      </w:r>
    </w:p>
    <w:p w14:paraId="5FD76FB5" w14:textId="77777777" w:rsidR="004F38CA" w:rsidRDefault="004F38CA" w:rsidP="004F38CA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4F38CA" w:rsidRPr="00021CD0" w14:paraId="3D5B2D0A" w14:textId="77777777" w:rsidTr="006B09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95D" w14:textId="77777777" w:rsidR="004F38CA" w:rsidRPr="00230CA4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A08033C" w14:textId="77777777" w:rsidR="004F38CA" w:rsidRPr="00230CA4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070BE3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86F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39C0C7C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9CC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E8E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01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62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766251D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B2E47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F38CA" w:rsidRPr="00021CD0" w14:paraId="0E1E0198" w14:textId="77777777" w:rsidTr="006B09B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DBAAE7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4AB1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BFF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7B5C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241A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2F5AD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DD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200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Российской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3118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752BD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</w:tr>
      <w:tr w:rsidR="004F38CA" w:rsidRPr="00021CD0" w14:paraId="1D6B2776" w14:textId="77777777" w:rsidTr="006B09B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2FCB08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F31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A1D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FD0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7A8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319C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E86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500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78A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A3F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AF6CE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F38CA" w:rsidRPr="00021CD0" w14:paraId="76D9CD8A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FA0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B1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C4A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FC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193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4B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B7A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8A0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98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438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BBB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8CA" w:rsidRPr="00021CD0" w14:paraId="63401E3E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FBB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182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105" w14:textId="77777777" w:rsidR="004F38CA" w:rsidRPr="00021CD0" w:rsidRDefault="004F38CA" w:rsidP="006B09B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0E2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F8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462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DBD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93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F2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79F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88C6D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14:paraId="7AB1AC0C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90D" w14:textId="77777777" w:rsidR="004F38CA" w:rsidRPr="00087A58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A1B" w14:textId="77777777" w:rsidR="004F38CA" w:rsidRPr="00D673AC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B77" w14:textId="77777777" w:rsidR="004F38CA" w:rsidRPr="00D673AC" w:rsidRDefault="004F38CA" w:rsidP="006B09B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F2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3F3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2C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99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EF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14A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94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F730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14:paraId="5B79AB57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0BB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FE2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EC04" w14:textId="1F75A9B6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оборудования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Глонас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CAA" w14:textId="108FEF80" w:rsidR="004F38CA" w:rsidRPr="00021CD0" w:rsidRDefault="004F38CA" w:rsidP="004F38C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F39" w14:textId="567728F6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2E7" w14:textId="7700459F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F8D" w14:textId="4646B0A1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093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4C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31E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FD6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14:paraId="40109095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EA8" w14:textId="77777777"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C02" w14:textId="77777777"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F0E90" w14:textId="77777777" w:rsidR="004F38CA" w:rsidRPr="00E56AC1" w:rsidRDefault="004F38CA" w:rsidP="006B09B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8E2" w14:textId="77777777"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CE9" w14:textId="77777777"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A4C" w14:textId="77777777" w:rsidR="004F38CA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58F" w14:textId="77777777" w:rsidR="004F38CA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184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B99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628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453D4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8CA" w:rsidRPr="00021CD0" w14:paraId="7F42F245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02E" w14:textId="77777777"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C90" w14:textId="77777777"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0B5" w14:textId="77777777" w:rsidR="004F38CA" w:rsidRPr="00E56AC1" w:rsidRDefault="004F38CA" w:rsidP="006B09B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C22" w14:textId="77777777"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247" w14:textId="77777777"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CE4" w14:textId="134E1431" w:rsidR="004F38CA" w:rsidRPr="00A01266" w:rsidRDefault="004F38CA" w:rsidP="006B09B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8EA" w14:textId="2F907EC7" w:rsidR="004F38CA" w:rsidRPr="00A01266" w:rsidRDefault="004F38CA" w:rsidP="006B09B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871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336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158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05B0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2DD28" w14:textId="77777777" w:rsidR="004F38CA" w:rsidRDefault="004F38CA" w:rsidP="00150414"/>
    <w:p w14:paraId="2B09BBE4" w14:textId="77777777" w:rsidR="002B7CDB" w:rsidRDefault="002B7CDB" w:rsidP="00150414"/>
    <w:p w14:paraId="2F79EF2C" w14:textId="77777777" w:rsidR="00150414" w:rsidRDefault="00150414" w:rsidP="00150414">
      <w:r>
        <w:t>6.8. Расчет (обоснование) расходов на приобретение материальных запасов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150414" w:rsidRPr="00021CD0" w14:paraId="785A8FD2" w14:textId="77777777" w:rsidTr="002F1D8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08D" w14:textId="77777777" w:rsidR="00150414" w:rsidRPr="00021CD0" w:rsidRDefault="00AD26D0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proofErr w:type="spellStart"/>
              <w:r w:rsidR="00150414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150414" w:rsidRPr="00021CD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150414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BB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DFAC9D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01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9B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4C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F9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96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CE7EDB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71DA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21CD0" w14:paraId="7A247410" w14:textId="77777777" w:rsidTr="002F1D85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4C75E8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09F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3759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2508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55344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80364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C2D6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55D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E6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D72E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486CE86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4F8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021CD0" w14:paraId="138120FD" w14:textId="77777777" w:rsidTr="002F1D85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859195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011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4F9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228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03B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041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23C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51D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A43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9893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03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6A97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50414" w:rsidRPr="00021CD0" w14:paraId="453F943E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80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29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7AE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EB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0E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85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DE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C3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79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92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7D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7C7F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0414" w:rsidRPr="00021CD0" w14:paraId="5313F8EA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0DF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66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9D3" w14:textId="77777777"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93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C9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65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A17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B3E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DC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67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8B2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F509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14:paraId="507CD833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219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1CD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B58" w14:textId="77777777"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FD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72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6D6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DE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9EF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CE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3F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6A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99B6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5DFE" w:rsidRPr="00021CD0" w14:paraId="1FFF3BEB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56D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BD4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6B4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Бензин (343)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430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5C9B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A3A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68C" w14:textId="01A2E0F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A89" w14:textId="3DDC955D" w:rsidR="00995DFE" w:rsidRPr="00E57C4A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CCB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C56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AFF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E49D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5DFE" w:rsidRPr="00021CD0" w14:paraId="3836914D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AE5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279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70A" w14:textId="77777777"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Масла (343)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E42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996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0A4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28E" w14:textId="77777777"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64B" w14:textId="05AB4502" w:rsidR="00995DFE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ABD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94A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38D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8AFA1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FE" w:rsidRPr="00021CD0" w14:paraId="1DA4D4DB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A56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409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8FD" w14:textId="77777777"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Запчасти 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2D6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5CF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DA2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E38" w14:textId="4F0C00AB"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38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98A" w14:textId="3B661E84" w:rsidR="00995DFE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BE4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B9D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24F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E663C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FE" w:rsidRPr="00021CD0" w14:paraId="1B17F9C0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CDB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958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25D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Жидкости 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B1E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5DE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292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00" w14:textId="3CFAED42" w:rsidR="00995DFE" w:rsidRPr="00E57C4A" w:rsidRDefault="00842E36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95DFE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538" w14:textId="33BE70C5" w:rsidR="00995DFE" w:rsidRPr="00E57C4A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2C7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278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596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839C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05F" w:rsidRPr="00021CD0" w14:paraId="51AD7684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AD1" w14:textId="77777777"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303" w14:textId="77777777"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80C" w14:textId="77777777" w:rsidR="0003305F" w:rsidRPr="00E57C4A" w:rsidRDefault="0003305F" w:rsidP="0003305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BCC" w14:textId="77777777"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056" w14:textId="77777777"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D91" w14:textId="77777777"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3ED" w14:textId="5E7BC412" w:rsidR="0003305F" w:rsidRPr="00995DFE" w:rsidRDefault="00995DFE" w:rsidP="00842E3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  <w:r w:rsidR="00842E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32E" w14:textId="0C809759" w:rsidR="0003305F" w:rsidRPr="00E57C4A" w:rsidRDefault="00995DFE" w:rsidP="00842E3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  <w:r w:rsidR="00842E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B82" w14:textId="77777777"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53A" w14:textId="77777777"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43B" w14:textId="77777777"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EA42E" w14:textId="77777777"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87ED2" w14:textId="77777777" w:rsidR="00150414" w:rsidRPr="00891041" w:rsidRDefault="00150414" w:rsidP="00150414"/>
    <w:p w14:paraId="7EFBF227" w14:textId="77777777" w:rsidR="006628D2" w:rsidRDefault="006628D2" w:rsidP="006628D2">
      <w:pPr>
        <w:jc w:val="center"/>
        <w:rPr>
          <w:b/>
          <w:i/>
          <w:sz w:val="28"/>
          <w:szCs w:val="28"/>
          <w:u w:val="single"/>
        </w:rPr>
      </w:pPr>
      <w:r w:rsidRPr="006628D2">
        <w:rPr>
          <w:b/>
          <w:i/>
          <w:sz w:val="28"/>
          <w:szCs w:val="28"/>
          <w:u w:val="single"/>
        </w:rPr>
        <w:t>Субсидии на иные цели</w:t>
      </w:r>
    </w:p>
    <w:p w14:paraId="2285B124" w14:textId="77777777" w:rsidR="006628D2" w:rsidRPr="00CE5647" w:rsidRDefault="006628D2" w:rsidP="006628D2">
      <w:pPr>
        <w:jc w:val="center"/>
        <w:rPr>
          <w:i/>
          <w:iCs/>
          <w:sz w:val="24"/>
          <w:szCs w:val="24"/>
        </w:rPr>
      </w:pPr>
      <w:r w:rsidRPr="00CE5647">
        <w:rPr>
          <w:i/>
          <w:iCs/>
          <w:sz w:val="24"/>
          <w:szCs w:val="24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М 02.01.46</w:t>
      </w:r>
    </w:p>
    <w:p w14:paraId="7DFB097A" w14:textId="77777777" w:rsidR="006628D2" w:rsidRDefault="006628D2" w:rsidP="006628D2">
      <w:pPr>
        <w:rPr>
          <w:b/>
          <w:bCs/>
          <w:sz w:val="22"/>
          <w:szCs w:val="22"/>
        </w:rPr>
      </w:pPr>
      <w:r w:rsidRPr="007B3D99">
        <w:rPr>
          <w:sz w:val="22"/>
          <w:szCs w:val="22"/>
        </w:rPr>
        <w:t xml:space="preserve">2. Расчет (обоснование) расходов на социальные и иные выплаты населению </w:t>
      </w:r>
      <w:r w:rsidR="007B3D99">
        <w:rPr>
          <w:sz w:val="22"/>
          <w:szCs w:val="22"/>
        </w:rPr>
        <w:t>(</w:t>
      </w:r>
      <w:r w:rsidRPr="007B3D99">
        <w:rPr>
          <w:b/>
          <w:bCs/>
          <w:sz w:val="22"/>
          <w:szCs w:val="22"/>
        </w:rPr>
        <w:t>263</w:t>
      </w:r>
      <w:r w:rsidR="007B3D99">
        <w:rPr>
          <w:b/>
          <w:bCs/>
          <w:sz w:val="22"/>
          <w:szCs w:val="22"/>
        </w:rPr>
        <w:t>)</w:t>
      </w:r>
    </w:p>
    <w:tbl>
      <w:tblPr>
        <w:tblW w:w="15593" w:type="dxa"/>
        <w:tblInd w:w="109" w:type="dxa"/>
        <w:tblLook w:val="0000" w:firstRow="0" w:lastRow="0" w:firstColumn="0" w:lastColumn="0" w:noHBand="0" w:noVBand="0"/>
      </w:tblPr>
      <w:tblGrid>
        <w:gridCol w:w="993"/>
        <w:gridCol w:w="681"/>
        <w:gridCol w:w="2762"/>
        <w:gridCol w:w="1107"/>
        <w:gridCol w:w="1387"/>
        <w:gridCol w:w="1472"/>
        <w:gridCol w:w="1689"/>
        <w:gridCol w:w="2237"/>
        <w:gridCol w:w="1510"/>
        <w:gridCol w:w="947"/>
        <w:gridCol w:w="808"/>
      </w:tblGrid>
      <w:tr w:rsidR="006628D2" w14:paraId="5BE61992" w14:textId="77777777" w:rsidTr="00D8726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08AB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44445B6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14:paraId="0A333CCC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243D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8F7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86C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одной выплаты</w:t>
            </w:r>
          </w:p>
          <w:p w14:paraId="3536C606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960B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 в год (ед.)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F0DF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сумма </w:t>
            </w: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выплат,</w:t>
            </w:r>
          </w:p>
          <w:p w14:paraId="45DC82CA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79248D0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DB5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6628D2" w14:paraId="771FDC18" w14:textId="77777777" w:rsidTr="00D87265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FE550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CEE6D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3A68F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9A96C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55640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A89B3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7790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5F74997D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173149DF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58EBB458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86FB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7">
              <w:r w:rsidRPr="007B3D99">
                <w:rPr>
                  <w:rFonts w:ascii="Times New Roman" w:hAnsi="Times New Roman" w:cs="Times New Roman"/>
                  <w:sz w:val="20"/>
                  <w:szCs w:val="20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1446A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2C9A92AA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5CD9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396BC98C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628D2" w14:paraId="615171A2" w14:textId="77777777" w:rsidTr="00D87265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759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E12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1A5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E6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12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6E68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97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EFD7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D23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49E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03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628D2" w14:paraId="4CCC0366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4406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4A6F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5D43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47B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8750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DFBB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D057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776A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073C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4796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2792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628D2" w14:paraId="476B25B9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4775" w14:textId="77777777"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207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0E3" w14:textId="77777777" w:rsidR="006628D2" w:rsidRPr="007B3D99" w:rsidRDefault="006628D2" w:rsidP="00CE5647">
            <w:pPr>
              <w:pStyle w:val="af5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F9C6" w14:textId="0233CC01"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FB7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812" w14:textId="2FA410DB"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B92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E9A8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C60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E8C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7DC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65" w14:paraId="4CF6F279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F488" w14:textId="77777777" w:rsidR="00D87265" w:rsidRDefault="00D87265" w:rsidP="00D87265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0CCD" w14:textId="77777777" w:rsidR="00D87265" w:rsidRDefault="00D87265" w:rsidP="00D87265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700" w14:textId="77777777" w:rsidR="00D87265" w:rsidRPr="007B3D99" w:rsidRDefault="00D87265" w:rsidP="00D87265">
            <w:pPr>
              <w:pStyle w:val="af5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B5BC" w14:textId="03C26677" w:rsidR="00D87265" w:rsidRDefault="004F38CA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528" w14:textId="2BDABC3A"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7A6E" w14:textId="4B6CA214" w:rsidR="00D87265" w:rsidRDefault="004F38CA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7899" w14:textId="77777777"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469E" w14:textId="77777777"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EB6" w14:textId="77777777"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ADD" w14:textId="77777777"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C5BF" w14:textId="77777777"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74B8599E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DB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471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6E74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4E1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2B5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3707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969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FEE2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07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2B0C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D12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2F536F8D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F76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30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67D2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E2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ADA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334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815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C4CF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F15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28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BEE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4E904425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BD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15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EB8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DBD4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CB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22A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32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410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6E8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FC3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113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089B9982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F2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6B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D1E1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9D2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894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F5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8C5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85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6EF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B9E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1FD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0DE2E6B9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C34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62D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9DDD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CE7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747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CCB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2003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7E9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380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3C2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081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33B8637B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98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BF2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5EEB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262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81C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53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116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BA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235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94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5C5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316C62CA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3DA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C9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3D1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542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CD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A365" w14:textId="5C6A1F93" w:rsidR="006628D2" w:rsidRPr="006628D2" w:rsidRDefault="004F38CA" w:rsidP="00CE5647">
            <w:pPr>
              <w:pStyle w:val="af3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878" w14:textId="77777777" w:rsidR="006628D2" w:rsidRPr="006628D2" w:rsidRDefault="006628D2" w:rsidP="00CE5647">
            <w:pPr>
              <w:pStyle w:val="af3"/>
              <w:rPr>
                <w:b/>
                <w:bCs/>
                <w:sz w:val="18"/>
                <w:szCs w:val="18"/>
              </w:rPr>
            </w:pPr>
            <w:r w:rsidRPr="00662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DA53" w14:textId="6F91FD73" w:rsidR="006628D2" w:rsidRDefault="004F38CA" w:rsidP="00CE5647">
            <w:pPr>
              <w:pStyle w:val="af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76 256,00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56C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F138" w14:textId="77777777"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D9A5" w14:textId="77777777"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26169CAD" w14:textId="77777777" w:rsidR="006628D2" w:rsidRDefault="006628D2" w:rsidP="006628D2">
      <w:pPr>
        <w:rPr>
          <w:rFonts w:ascii="Courier New" w:hAnsi="Courier New" w:cs="Courier New"/>
          <w:sz w:val="18"/>
          <w:szCs w:val="18"/>
        </w:rPr>
      </w:pPr>
    </w:p>
    <w:p w14:paraId="42BB0476" w14:textId="77777777" w:rsidR="006628D2" w:rsidRPr="007B3D99" w:rsidRDefault="006628D2" w:rsidP="006628D2">
      <w:pPr>
        <w:rPr>
          <w:b/>
          <w:bCs/>
          <w:sz w:val="22"/>
          <w:szCs w:val="22"/>
        </w:rPr>
      </w:pPr>
      <w:r w:rsidRPr="007B3D99">
        <w:rPr>
          <w:sz w:val="22"/>
          <w:szCs w:val="22"/>
        </w:rPr>
        <w:t xml:space="preserve">6.6. Расчет (обоснование) расходов на оплату прочих работ, услуг </w:t>
      </w:r>
      <w:r w:rsidR="007B3D99">
        <w:rPr>
          <w:sz w:val="22"/>
          <w:szCs w:val="22"/>
        </w:rPr>
        <w:t>(</w:t>
      </w:r>
      <w:r w:rsidRPr="007B3D99">
        <w:rPr>
          <w:b/>
          <w:bCs/>
          <w:sz w:val="22"/>
          <w:szCs w:val="22"/>
        </w:rPr>
        <w:t>226</w:t>
      </w:r>
      <w:r w:rsidR="007B3D99">
        <w:rPr>
          <w:b/>
          <w:bCs/>
          <w:sz w:val="22"/>
          <w:szCs w:val="22"/>
        </w:rPr>
        <w:t>)</w:t>
      </w:r>
    </w:p>
    <w:p w14:paraId="1BA6EDA6" w14:textId="77777777" w:rsidR="007B3D99" w:rsidRDefault="007B3D99" w:rsidP="006628D2">
      <w:pPr>
        <w:rPr>
          <w:b/>
          <w:bCs/>
          <w:sz w:val="18"/>
          <w:szCs w:val="18"/>
        </w:rPr>
      </w:pPr>
    </w:p>
    <w:tbl>
      <w:tblPr>
        <w:tblW w:w="15592" w:type="dxa"/>
        <w:tblInd w:w="109" w:type="dxa"/>
        <w:tblLook w:val="0000" w:firstRow="0" w:lastRow="0" w:firstColumn="0" w:lastColumn="0" w:noHBand="0" w:noVBand="0"/>
      </w:tblPr>
      <w:tblGrid>
        <w:gridCol w:w="990"/>
        <w:gridCol w:w="634"/>
        <w:gridCol w:w="3202"/>
        <w:gridCol w:w="1271"/>
        <w:gridCol w:w="1131"/>
        <w:gridCol w:w="1125"/>
        <w:gridCol w:w="1672"/>
        <w:gridCol w:w="2035"/>
        <w:gridCol w:w="1552"/>
        <w:gridCol w:w="982"/>
        <w:gridCol w:w="998"/>
      </w:tblGrid>
      <w:tr w:rsidR="006628D2" w14:paraId="4B6E47BB" w14:textId="77777777" w:rsidTr="006628D2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B76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534473F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14:paraId="04219A6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584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4C6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6D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 (шт.)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FDB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услуги руб.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FCF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(руб.) (гр. 3 х гр. 4)</w:t>
            </w:r>
          </w:p>
        </w:tc>
        <w:tc>
          <w:tcPr>
            <w:tcW w:w="7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55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6628D2" w14:paraId="704E4F0F" w14:textId="77777777" w:rsidTr="006628D2"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2AFF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496A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55ACB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8DF7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170D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17EDB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03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E558" w14:textId="77777777" w:rsidR="006628D2" w:rsidRDefault="006628D2" w:rsidP="00CE5647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8">
              <w:r>
                <w:rPr>
                  <w:rFonts w:ascii="Times New Roman" w:hAnsi="Times New Roman" w:cs="Times New Roman"/>
                  <w:sz w:val="18"/>
                  <w:szCs w:val="18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F2B1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  <w:p w14:paraId="2DD4440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F5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628D2" w14:paraId="7BE945F1" w14:textId="77777777" w:rsidTr="006628D2"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EF3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885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35E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716C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744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0F6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E618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FBA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09D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A2A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AB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628D2" w14:paraId="261B8475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67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869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19E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060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68A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93C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3ED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5C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929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A56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73B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28D2" w14:paraId="56B7C08F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46E9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1A4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1A7D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18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E6A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6D7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2AC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4D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162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B98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1DF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2BA9E723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564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63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FFA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объектам: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C0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4C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260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60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97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60E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31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AA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22134D2D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039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1A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759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690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4A6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19A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92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6DC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891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5B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196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652DA2C7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793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97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9E8C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услуг вневедомственной, пожарной охраны, 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50A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F0D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FC74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46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346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50A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8B7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F18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46629850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B39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80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B773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объектам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7EA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EE1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92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E0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092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5B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629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AED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51DA1D46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FBA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42C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80B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7057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B58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4FA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2E3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17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BA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0F3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A5D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0AA3B40F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849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AE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D65A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0AA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E8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37D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4F8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4D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143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456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B98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1B67A457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5D8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886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C55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(обновление) программного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A81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A9A8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7A2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232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A2D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397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8A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305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6FD1AB8F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5C78" w14:textId="77777777"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50A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96E5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9792" w14:textId="36C0DA2E" w:rsidR="006628D2" w:rsidRDefault="00A927A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A7B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BA1" w14:textId="5C3F5FD9"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1 144,00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C984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8141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6C35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60A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1FFA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16781EE1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82C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4C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F673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34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73E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C43" w14:textId="6A47550F"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56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F38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</w:t>
            </w: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F38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9889" w14:textId="77777777"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A393" w14:textId="11BD2633" w:rsidR="006628D2" w:rsidRPr="006628D2" w:rsidRDefault="004F38CA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144</w:t>
            </w: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62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57D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6C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194550EB" w14:textId="77777777" w:rsidR="00D446B2" w:rsidRDefault="00D446B2" w:rsidP="00891041">
      <w:pPr>
        <w:rPr>
          <w:b/>
        </w:rPr>
      </w:pPr>
    </w:p>
    <w:p w14:paraId="4D4A9A47" w14:textId="0D1327E3" w:rsidR="00D446B2" w:rsidRDefault="00CE5647" w:rsidP="00891041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на организацию питания обучающихся образовательных организаций </w:t>
      </w:r>
    </w:p>
    <w:p w14:paraId="420D6584" w14:textId="77777777" w:rsidR="00CE5647" w:rsidRPr="00CE5647" w:rsidRDefault="00CE5647" w:rsidP="00891041">
      <w:pPr>
        <w:rPr>
          <w:bCs/>
          <w:i/>
          <w:iCs/>
          <w:sz w:val="24"/>
          <w:szCs w:val="24"/>
        </w:rPr>
      </w:pPr>
    </w:p>
    <w:p w14:paraId="16FC5CFC" w14:textId="77777777" w:rsidR="00CE5647" w:rsidRPr="00CE5647" w:rsidRDefault="00CE5647" w:rsidP="00CE5647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CE5647" w:rsidRPr="00021CD0" w14:paraId="0ADB1EFF" w14:textId="77777777" w:rsidTr="00CE564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5D4" w14:textId="77777777" w:rsidR="00CE5647" w:rsidRPr="007B3D99" w:rsidRDefault="00AD26D0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proofErr w:type="spellStart"/>
              <w:r w:rsidR="00CE5647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CE5647"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  <w:proofErr w:type="spellEnd"/>
            <w:r w:rsidR="00CE5647"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E63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6BA50D24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D9D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3A4A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2F3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47D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2CD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25D9C1D3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D7CD7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CE5647" w:rsidRPr="00021CD0" w14:paraId="3F064BD8" w14:textId="77777777" w:rsidTr="00CE564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40DCC7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845A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C442A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FE66F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80ED0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F6E9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92F13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AFE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9DE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0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46A17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14:paraId="6FF6AFEC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7DA15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CE5647" w:rsidRPr="00021CD0" w14:paraId="3834C2C2" w14:textId="77777777" w:rsidTr="00CE564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986CBE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59B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A64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B6C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A0E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389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08E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CB6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3A3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608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760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B98E0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CE5647" w:rsidRPr="00021CD0" w14:paraId="726B84CC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034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7208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90B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DF3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A8A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9A4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A8C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AFA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28E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AE0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A12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E554E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E5647" w:rsidRPr="00021CD0" w14:paraId="3751C371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2CB" w14:textId="77777777"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2D1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0D3" w14:textId="77777777" w:rsidR="00CE5647" w:rsidRPr="00021CD0" w:rsidRDefault="00CE5647" w:rsidP="00CE564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1A2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BAB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478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ECC" w14:textId="77777777"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295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C50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F43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440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9CF48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5647" w:rsidRPr="00021CD0" w14:paraId="5DBF52AB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810" w14:textId="77777777"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8A1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1A9" w14:textId="77777777" w:rsidR="00CE5647" w:rsidRPr="00021CD0" w:rsidRDefault="00CE5647" w:rsidP="00CE564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A93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C80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ED5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464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D9A4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F0C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196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5A4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0FFBB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3FD1" w:rsidRPr="00021CD0" w14:paraId="48E9650F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AA2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A88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74B" w14:textId="6E41658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  <w:r w:rsidR="00C606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0697" w:rsidRPr="00C60697">
              <w:rPr>
                <w:bCs/>
                <w:i/>
                <w:iCs/>
                <w:sz w:val="20"/>
                <w:szCs w:val="20"/>
              </w:rPr>
              <w:t>М 02.01.32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173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45F" w14:textId="6654A9B9" w:rsidR="00B83FD1" w:rsidRPr="00E57C4A" w:rsidRDefault="00B83FD1" w:rsidP="00E2611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A6B" w14:textId="6D68BE2D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903" w14:textId="57BC49D1" w:rsidR="00B83FD1" w:rsidRPr="00E57C4A" w:rsidRDefault="00B83FD1" w:rsidP="00E2611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8E4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5F6" w14:textId="08FE2DD9" w:rsidR="00B83FD1" w:rsidRPr="00021CD0" w:rsidRDefault="00B83FD1" w:rsidP="00E261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E147D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DC1" w14:textId="77777777"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894" w14:textId="77777777"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10C15" w14:textId="77777777"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60697" w:rsidRPr="00021CD0" w14:paraId="7081AEBB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6F3" w14:textId="77777777" w:rsidR="00C60697" w:rsidRPr="00E57C4A" w:rsidRDefault="00C60697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4A1" w14:textId="576DEA76" w:rsidR="00C60697" w:rsidRPr="00E57C4A" w:rsidRDefault="00C60697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1DA" w14:textId="2F94512E" w:rsidR="00C60697" w:rsidRPr="00C60697" w:rsidRDefault="00C60697" w:rsidP="00C60697">
            <w:pPr>
              <w:pStyle w:val="af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 (</w:t>
            </w:r>
            <w:r w:rsidRPr="00C60697">
              <w:rPr>
                <w:rFonts w:ascii="Times New Roman" w:hAnsi="Times New Roman" w:cs="Times New Roman"/>
                <w:sz w:val="16"/>
                <w:szCs w:val="16"/>
              </w:rPr>
              <w:t>льготные категории обучающихся 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C60697">
              <w:rPr>
                <w:bCs/>
                <w:i/>
                <w:iCs/>
                <w:sz w:val="20"/>
                <w:szCs w:val="20"/>
              </w:rPr>
              <w:t>М 02.01.3</w:t>
            </w:r>
            <w:r>
              <w:rPr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81D" w14:textId="402B6DB3" w:rsidR="00C60697" w:rsidRDefault="00C60697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1B0" w14:textId="5D1C4ACF" w:rsidR="00C60697" w:rsidRDefault="00C60697" w:rsidP="00E2611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CC6" w14:textId="216EDEC9" w:rsidR="00C60697" w:rsidRDefault="00C60697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7B2" w14:textId="5918EB5A" w:rsidR="00C60697" w:rsidRDefault="00C60697" w:rsidP="00E2611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3F" w14:textId="77777777" w:rsidR="00C60697" w:rsidRPr="00E57C4A" w:rsidRDefault="00C60697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99" w14:textId="77777777" w:rsidR="00C60697" w:rsidRPr="00E147DA" w:rsidRDefault="00C60697" w:rsidP="00E26113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5E2" w14:textId="77777777" w:rsidR="00C60697" w:rsidRPr="00021CD0" w:rsidRDefault="00C60697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F1E" w14:textId="77777777" w:rsidR="00C60697" w:rsidRPr="00021CD0" w:rsidRDefault="00C60697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870F0" w14:textId="77777777" w:rsidR="00C60697" w:rsidRPr="00021CD0" w:rsidRDefault="00C60697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D1" w:rsidRPr="00B83FD1" w14:paraId="39DE2C78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BB6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81A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E6" w14:textId="77777777" w:rsidR="00B83FD1" w:rsidRPr="00B83FD1" w:rsidRDefault="00B83FD1" w:rsidP="00B83FD1">
            <w:pPr>
              <w:pStyle w:val="af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2E6" w14:textId="77777777"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720" w14:textId="77777777"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ABD" w14:textId="77777777"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C68" w14:textId="2C9A9F4C" w:rsidR="00B83FD1" w:rsidRPr="00B83FD1" w:rsidRDefault="00B83FD1" w:rsidP="00C60697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C6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</w:t>
            </w:r>
            <w:r w:rsidR="00C6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104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B20" w14:textId="38258C07" w:rsidR="00B83FD1" w:rsidRPr="00B83FD1" w:rsidRDefault="00B83FD1" w:rsidP="00E2611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7D7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C4F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AB713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B5CC5E5" w14:textId="77777777" w:rsidR="00CE5647" w:rsidRPr="00B83FD1" w:rsidRDefault="00CE5647" w:rsidP="00CE5647">
      <w:pPr>
        <w:rPr>
          <w:b/>
          <w:bCs/>
        </w:rPr>
      </w:pPr>
    </w:p>
    <w:p w14:paraId="5120B4E9" w14:textId="77777777" w:rsidR="00957BA6" w:rsidRDefault="00957BA6" w:rsidP="00957BA6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 xml:space="preserve">а организацию бесплатного горячего питания </w:t>
      </w:r>
      <w:proofErr w:type="gramStart"/>
      <w:r w:rsidRPr="00957BA6">
        <w:rPr>
          <w:bCs/>
          <w:i/>
          <w:iCs/>
          <w:sz w:val="24"/>
          <w:szCs w:val="24"/>
        </w:rPr>
        <w:t>обучающихся,  получающих</w:t>
      </w:r>
      <w:proofErr w:type="gramEnd"/>
      <w:r w:rsidRPr="00957BA6">
        <w:rPr>
          <w:bCs/>
          <w:i/>
          <w:iCs/>
          <w:sz w:val="24"/>
          <w:szCs w:val="24"/>
        </w:rPr>
        <w:t xml:space="preserve"> начальное общее образование в муниципальных образовательных </w:t>
      </w:r>
      <w:proofErr w:type="spellStart"/>
      <w:r w:rsidRPr="00957BA6">
        <w:rPr>
          <w:bCs/>
          <w:i/>
          <w:iCs/>
          <w:sz w:val="24"/>
          <w:szCs w:val="24"/>
        </w:rPr>
        <w:t>организациях</w:t>
      </w:r>
      <w:r w:rsidR="00EB471C">
        <w:rPr>
          <w:bCs/>
          <w:i/>
          <w:iCs/>
          <w:sz w:val="24"/>
          <w:szCs w:val="24"/>
        </w:rPr>
        <w:t>М</w:t>
      </w:r>
      <w:proofErr w:type="spellEnd"/>
      <w:r w:rsidR="00EB471C">
        <w:rPr>
          <w:bCs/>
          <w:i/>
          <w:iCs/>
          <w:sz w:val="24"/>
          <w:szCs w:val="24"/>
        </w:rPr>
        <w:t xml:space="preserve">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>41 (ФБ)</w:t>
      </w:r>
    </w:p>
    <w:p w14:paraId="3930CB8B" w14:textId="77777777" w:rsidR="00957BA6" w:rsidRPr="00CE5647" w:rsidRDefault="00957BA6" w:rsidP="00957BA6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957BA6" w:rsidRPr="00021CD0" w14:paraId="2F75C09A" w14:textId="77777777" w:rsidTr="000F6D0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4A5" w14:textId="77777777" w:rsidR="00957BA6" w:rsidRPr="007B3D99" w:rsidRDefault="00AD26D0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proofErr w:type="spellStart"/>
              <w:r w:rsidR="00957BA6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957BA6"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  <w:proofErr w:type="spellEnd"/>
            <w:r w:rsidR="00957BA6"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 расходо</w:t>
            </w:r>
            <w:r w:rsidR="00957BA6"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CE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</w:t>
            </w:r>
          </w:p>
          <w:p w14:paraId="56C9E814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6C3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51C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47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3B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47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437DD6D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78A6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57BA6" w:rsidRPr="00021CD0" w14:paraId="17863862" w14:textId="77777777" w:rsidTr="000F6D0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6AA158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9F29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2BAD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6A6DE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678B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D119F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9B73D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4A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56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Субсидии, предоставляемые в </w:t>
            </w:r>
            <w:r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соответствии с </w:t>
            </w:r>
            <w:hyperlink r:id="rId62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F0E8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на</w:t>
            </w:r>
          </w:p>
          <w:p w14:paraId="4966A642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r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11BD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оказания услуг </w:t>
            </w:r>
            <w:r w:rsidRPr="007B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957BA6" w:rsidRPr="00021CD0" w14:paraId="1355AACA" w14:textId="77777777" w:rsidTr="000F6D0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DCE5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B4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9C6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38A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A1C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7C3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12C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AB4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D71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78E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292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2CFAC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57BA6" w:rsidRPr="00021CD0" w14:paraId="7BB6134F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EC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932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686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7D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877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7CB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0D1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163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62D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390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5A4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1EE76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7BA6" w:rsidRPr="00021CD0" w14:paraId="170AD6E1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3DD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9FE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4C4" w14:textId="77777777"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D7D6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E0B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9C3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203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6D0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ECB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46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321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936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14:paraId="779ABED5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924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4C9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A2A" w14:textId="77777777"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178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3E3B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E2A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E34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EC6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29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ECA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44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3C3C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711E" w:rsidRPr="00021CD0" w14:paraId="7F5044D8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718" w14:textId="77777777"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4FC" w14:textId="77777777"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30B" w14:textId="77777777"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903" w14:textId="77777777"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4E2" w14:textId="61D65CC3"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86B" w14:textId="5AD2ECDD"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D26" w14:textId="5DCDED2F"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64 094</w:t>
            </w:r>
            <w:r w:rsidR="0096711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86B" w14:textId="2CF802C2" w:rsidR="0096711E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D666" w14:textId="59DDCC6B" w:rsidR="0096711E" w:rsidRPr="00021CD0" w:rsidRDefault="00A927A2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59D" w14:textId="77777777"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AB7" w14:textId="77777777"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640C9" w14:textId="77777777"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7A2" w:rsidRPr="00021CD0" w14:paraId="41236015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CE7" w14:textId="77777777" w:rsidR="00A927A2" w:rsidRPr="00E57C4A" w:rsidRDefault="00A927A2" w:rsidP="00A927A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C44" w14:textId="77777777" w:rsidR="00A927A2" w:rsidRPr="00E57C4A" w:rsidRDefault="00A927A2" w:rsidP="00A927A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815" w14:textId="77777777" w:rsidR="00A927A2" w:rsidRPr="00E57C4A" w:rsidRDefault="00A927A2" w:rsidP="00A927A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D22" w14:textId="77777777"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A1C" w14:textId="77777777"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D30" w14:textId="77777777"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BF7" w14:textId="31E3DF99" w:rsidR="00A927A2" w:rsidRPr="00A927A2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64 094</w:t>
            </w: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F0B" w14:textId="478896BD" w:rsidR="00A927A2" w:rsidRPr="0096711E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A71" w14:textId="0E9CCDD6" w:rsidR="00A927A2" w:rsidRPr="0096711E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64 094</w:t>
            </w: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BE6" w14:textId="77777777"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124" w14:textId="77777777"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7C313" w14:textId="77777777"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9D79B" w14:textId="77777777" w:rsidR="00D446B2" w:rsidRDefault="00D446B2" w:rsidP="00891041">
      <w:pPr>
        <w:rPr>
          <w:b/>
        </w:rPr>
      </w:pPr>
    </w:p>
    <w:p w14:paraId="3140FDD9" w14:textId="77777777" w:rsidR="00957BA6" w:rsidRDefault="00957BA6" w:rsidP="00957BA6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 xml:space="preserve">а организацию бесплатного горячего питания </w:t>
      </w:r>
      <w:proofErr w:type="gramStart"/>
      <w:r w:rsidRPr="00957BA6">
        <w:rPr>
          <w:bCs/>
          <w:i/>
          <w:iCs/>
          <w:sz w:val="24"/>
          <w:szCs w:val="24"/>
        </w:rPr>
        <w:t>обучающихся,  получающих</w:t>
      </w:r>
      <w:proofErr w:type="gramEnd"/>
      <w:r w:rsidRPr="00957BA6">
        <w:rPr>
          <w:bCs/>
          <w:i/>
          <w:iCs/>
          <w:sz w:val="24"/>
          <w:szCs w:val="24"/>
        </w:rPr>
        <w:t xml:space="preserve"> начальное общее образование в муниципальных образовательных </w:t>
      </w:r>
      <w:proofErr w:type="spellStart"/>
      <w:r w:rsidRPr="00957BA6">
        <w:rPr>
          <w:bCs/>
          <w:i/>
          <w:iCs/>
          <w:sz w:val="24"/>
          <w:szCs w:val="24"/>
        </w:rPr>
        <w:t>организациях</w:t>
      </w:r>
      <w:r w:rsidR="00EB471C">
        <w:rPr>
          <w:bCs/>
          <w:i/>
          <w:iCs/>
          <w:sz w:val="24"/>
          <w:szCs w:val="24"/>
        </w:rPr>
        <w:t>М</w:t>
      </w:r>
      <w:proofErr w:type="spellEnd"/>
      <w:r w:rsidR="00EB471C">
        <w:rPr>
          <w:bCs/>
          <w:i/>
          <w:iCs/>
          <w:sz w:val="24"/>
          <w:szCs w:val="24"/>
        </w:rPr>
        <w:t xml:space="preserve">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>42 (ОБ)</w:t>
      </w:r>
    </w:p>
    <w:p w14:paraId="1C2F73A8" w14:textId="77777777" w:rsidR="00957BA6" w:rsidRDefault="00957BA6" w:rsidP="00957BA6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p w14:paraId="6374B1EC" w14:textId="77777777" w:rsidR="007B3D99" w:rsidRPr="00CE5647" w:rsidRDefault="007B3D99" w:rsidP="00957BA6">
      <w:pPr>
        <w:rPr>
          <w:b/>
          <w:bCs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957BA6" w:rsidRPr="00021CD0" w14:paraId="390F232A" w14:textId="77777777" w:rsidTr="000F6D0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5ED" w14:textId="77777777" w:rsidR="00957BA6" w:rsidRPr="007B3D99" w:rsidRDefault="00AD26D0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proofErr w:type="spellStart"/>
              <w:r w:rsidR="00957BA6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957BA6" w:rsidRPr="007B3D99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957BA6"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ABE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CE79D53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E32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43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34E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D9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A74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085D982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2792B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57BA6" w:rsidRPr="00021CD0" w14:paraId="5B1F22B3" w14:textId="77777777" w:rsidTr="000F6D0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C4D31C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8C45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2E9F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77C2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19D5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B761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3C42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3B0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06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4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CBD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6C13935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8CFF7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57BA6" w:rsidRPr="00021CD0" w14:paraId="05AC7E0E" w14:textId="77777777" w:rsidTr="000F6D0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83236A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30C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F86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B30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38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759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AFD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49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60A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7A9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9EB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8906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57BA6" w:rsidRPr="00021CD0" w14:paraId="075AD2AE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E84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6F7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9D7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D8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83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143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02C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0BE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AD0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37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E7D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3F0D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7BA6" w:rsidRPr="00021CD0" w14:paraId="51ECB8AE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2A3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E3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838" w14:textId="77777777"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44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DFA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383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D72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BD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A02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ECA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0D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41956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14:paraId="2585BBF6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CD25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76E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946" w14:textId="77777777"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E41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146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638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961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935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E3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DA0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08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196D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14:paraId="1E4C1E14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2C5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E1A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734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2B9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56F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53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A5E" w14:textId="18B58F61" w:rsidR="00957BA6" w:rsidRPr="00E57C4A" w:rsidRDefault="00A927A2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23 706</w:t>
            </w:r>
            <w:r w:rsidR="0096711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A20" w14:textId="60BB6E49" w:rsidR="00957BA6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D63" w14:textId="52261852" w:rsidR="00957BA6" w:rsidRPr="00021CD0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7B0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51AB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5F8F1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14:paraId="261E0F3F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7BA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8D5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A30" w14:textId="77777777" w:rsidR="00957BA6" w:rsidRPr="00E57C4A" w:rsidRDefault="00957BA6" w:rsidP="000F6D0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FDE" w14:textId="77777777"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59E" w14:textId="77777777"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A32" w14:textId="77777777"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1B0" w14:textId="4C13587F" w:rsidR="00957BA6" w:rsidRPr="00A927A2" w:rsidRDefault="00A927A2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F9E" w14:textId="77777777" w:rsidR="00957BA6" w:rsidRPr="0096711E" w:rsidRDefault="00957BA6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B7C" w14:textId="01D23AE3" w:rsidR="00957BA6" w:rsidRPr="0096711E" w:rsidRDefault="00A927A2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888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3FF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2A844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BB5DB" w14:textId="77777777" w:rsidR="00D446B2" w:rsidRDefault="00D446B2" w:rsidP="00891041">
      <w:pPr>
        <w:rPr>
          <w:b/>
        </w:rPr>
      </w:pPr>
    </w:p>
    <w:p w14:paraId="1E99C5C1" w14:textId="77777777" w:rsidR="00EB471C" w:rsidRDefault="00EB471C" w:rsidP="00EB471C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 xml:space="preserve">а </w:t>
      </w:r>
      <w:proofErr w:type="gramStart"/>
      <w:r w:rsidRPr="00EB471C">
        <w:rPr>
          <w:bCs/>
          <w:i/>
          <w:iCs/>
          <w:sz w:val="24"/>
          <w:szCs w:val="24"/>
        </w:rPr>
        <w:t>ежемесячное  денежное</w:t>
      </w:r>
      <w:proofErr w:type="gramEnd"/>
      <w:r w:rsidRPr="00EB471C">
        <w:rPr>
          <w:bCs/>
          <w:i/>
          <w:iCs/>
          <w:sz w:val="24"/>
          <w:szCs w:val="24"/>
        </w:rPr>
        <w:t xml:space="preserve"> вознаграждение за классное руководство педагогическим работникам муниципальных общеобразовательных организаций</w:t>
      </w:r>
      <w:r>
        <w:rPr>
          <w:bCs/>
          <w:i/>
          <w:iCs/>
          <w:sz w:val="24"/>
          <w:szCs w:val="24"/>
        </w:rPr>
        <w:t xml:space="preserve"> М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 xml:space="preserve">43 </w:t>
      </w:r>
    </w:p>
    <w:p w14:paraId="0C4432B1" w14:textId="77777777" w:rsidR="00980E12" w:rsidRPr="00891041" w:rsidRDefault="00980E12" w:rsidP="00980E12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14:paraId="2F595EE8" w14:textId="27E61C5D" w:rsidR="00980E12" w:rsidRDefault="00980E12" w:rsidP="00980E12">
      <w:r w:rsidRPr="00F610D7">
        <w:t>1.1. Расчеты (обоснования) расходов на оплату труда (211</w:t>
      </w:r>
      <w:r w:rsidR="008636EE">
        <w:t>,266</w:t>
      </w:r>
      <w:r w:rsidRPr="00F610D7"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992"/>
        <w:gridCol w:w="567"/>
      </w:tblGrid>
      <w:tr w:rsidR="00980E12" w:rsidRPr="007A7430" w14:paraId="6E33081F" w14:textId="77777777" w:rsidTr="007B3D9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360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5645EC3A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5384494E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</w:t>
            </w:r>
            <w:r w:rsidRPr="007A7430">
              <w:rPr>
                <w:rFonts w:eastAsiaTheme="minorEastAsia"/>
              </w:rPr>
              <w:lastRenderedPageBreak/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62E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N</w:t>
            </w:r>
          </w:p>
          <w:p w14:paraId="4EAE7B5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CA4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DBB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3B0B13B8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</w:t>
            </w:r>
            <w:r w:rsidRPr="007A7430">
              <w:rPr>
                <w:rFonts w:eastAsiaTheme="minorEastAsia"/>
              </w:rPr>
              <w:lastRenderedPageBreak/>
              <w:t>ность,</w:t>
            </w:r>
          </w:p>
          <w:p w14:paraId="330049F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30F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Среднемесячный размер оплаты труда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E7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</w:t>
            </w:r>
            <w:r w:rsidRPr="007A7430">
              <w:rPr>
                <w:rFonts w:eastAsiaTheme="minorEastAsia"/>
              </w:rPr>
              <w:lastRenderedPageBreak/>
              <w:t>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BDBA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Фонд оплаты труда в</w:t>
            </w:r>
          </w:p>
          <w:p w14:paraId="3CF6ABC0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5E27B7EB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руб. (гр. 3 х </w:t>
            </w:r>
            <w:r w:rsidRPr="007A7430">
              <w:rPr>
                <w:rFonts w:eastAsiaTheme="minorEastAsia"/>
              </w:rPr>
              <w:lastRenderedPageBreak/>
              <w:t>(гр.4 +</w:t>
            </w:r>
          </w:p>
          <w:p w14:paraId="34C7A40A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69ECDC2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3EC70A8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AC922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980E12" w:rsidRPr="007A7430" w14:paraId="425CA57B" w14:textId="77777777" w:rsidTr="007B3D99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CB8752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2A95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56F25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5B02F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1CC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95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DFEDA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6B16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62C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21152556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муниципального</w:t>
            </w:r>
          </w:p>
          <w:p w14:paraId="4346156E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72B0F7D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656" w14:textId="77777777"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lastRenderedPageBreak/>
              <w:t>Субсидии, предоставляе</w:t>
            </w:r>
            <w:r w:rsidRPr="002F1B32">
              <w:rPr>
                <w:rFonts w:eastAsiaTheme="minorEastAsia"/>
                <w:sz w:val="18"/>
                <w:szCs w:val="18"/>
              </w:rPr>
              <w:lastRenderedPageBreak/>
              <w:t xml:space="preserve">мые в соответствии с </w:t>
            </w:r>
            <w:hyperlink r:id="rId65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8774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 xml:space="preserve">Субсидии на </w:t>
            </w:r>
            <w:r w:rsidRPr="007A7430">
              <w:rPr>
                <w:rFonts w:eastAsiaTheme="minorEastAsia"/>
              </w:rPr>
              <w:lastRenderedPageBreak/>
              <w:t>осуществление капитальных вложений,</w:t>
            </w:r>
          </w:p>
          <w:p w14:paraId="09959872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60E3A" w14:textId="77777777" w:rsidR="00980E12" w:rsidRPr="007A7430" w:rsidRDefault="00980E12" w:rsidP="007B3D99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 xml:space="preserve">Поступления от оказания </w:t>
            </w:r>
            <w:r w:rsidRPr="007A7430">
              <w:rPr>
                <w:rFonts w:eastAsiaTheme="minorEastAsia"/>
              </w:rPr>
              <w:lastRenderedPageBreak/>
              <w:t>услуг (выполнения работ) на платной основе и от приносящей доход деятельности (руб.)</w:t>
            </w:r>
          </w:p>
        </w:tc>
      </w:tr>
      <w:tr w:rsidR="00980E12" w:rsidRPr="007A7430" w14:paraId="141827A5" w14:textId="77777777" w:rsidTr="007B3D99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5346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426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4AB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D2C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DC8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8D5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A92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670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7C2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4A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BFA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51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A4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AFC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4D55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980E12" w:rsidRPr="007A7430" w14:paraId="38026FCC" w14:textId="77777777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6A6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9F9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F1D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437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32B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C4A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80B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A93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54E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B40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EE3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618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BAF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0CE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B9C92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C71AAE" w:rsidRPr="007A7430" w14:paraId="1631DE42" w14:textId="77777777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805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985" w14:textId="77777777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E20" w14:textId="77777777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060" w14:textId="706ACB59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90B" w14:textId="5B1B7C02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07C" w14:textId="28E054B2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EEB" w14:textId="77777777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93E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806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002" w14:textId="36311FD9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</w:t>
            </w:r>
            <w:r w:rsidR="007274EA">
              <w:rPr>
                <w:rFonts w:eastAsiaTheme="minorEastAsia"/>
                <w:color w:val="000000" w:themeColor="text1"/>
                <w:sz w:val="22"/>
                <w:szCs w:val="22"/>
              </w:rPr>
              <w:t>9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9</w:t>
            </w:r>
            <w:r w:rsidR="007274EA">
              <w:rPr>
                <w:rFonts w:eastAsiaTheme="minorEastAsia"/>
                <w:color w:val="000000" w:themeColor="text1"/>
                <w:sz w:val="22"/>
                <w:szCs w:val="22"/>
              </w:rPr>
              <w:t> 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E8C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82F" w14:textId="5A7B8CE1" w:rsidR="00C71AAE" w:rsidRPr="002F1B32" w:rsidRDefault="007274EA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F6C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EBC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18D99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71AAE" w:rsidRPr="007A7430" w14:paraId="07168BEE" w14:textId="77777777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BE2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F88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13F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A9B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BA6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C84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512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A852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808" w14:textId="1D5A7120" w:rsidR="00C71AAE" w:rsidRPr="007274EA" w:rsidRDefault="007274EA" w:rsidP="00C71AAE">
            <w:pPr>
              <w:rPr>
                <w:b/>
                <w:bCs/>
              </w:rPr>
            </w:pPr>
            <w:r w:rsidRPr="007274EA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75F" w14:textId="77777777" w:rsidR="00C71AAE" w:rsidRDefault="00C71AAE" w:rsidP="00C71A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089" w14:textId="2E398A94" w:rsidR="00C71AAE" w:rsidRPr="00C71AAE" w:rsidRDefault="007274EA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7274EA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403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26D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D208D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0702E09D" w14:textId="77777777" w:rsidR="00980E12" w:rsidRDefault="00980E12" w:rsidP="00980E12"/>
    <w:p w14:paraId="146F8E86" w14:textId="77777777" w:rsidR="00980E12" w:rsidRDefault="00980E12" w:rsidP="00980E12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16BB79F5" w14:textId="77777777" w:rsidR="00980E12" w:rsidRDefault="00980E12" w:rsidP="00980E12">
      <w:r>
        <w:t>страхования Российской Федерации, в Федеральный фонд обязательного медицинского страхования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"/>
        <w:gridCol w:w="3543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980E12" w:rsidRPr="0006603F" w14:paraId="6264FC12" w14:textId="77777777" w:rsidTr="000F6D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639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5B5877B7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14:paraId="6BF58D9B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340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155A767A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332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CF1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2FB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Размер базы для начисления страховых взносов</w:t>
            </w:r>
          </w:p>
          <w:p w14:paraId="1E061153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455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 взноса</w:t>
            </w:r>
          </w:p>
          <w:p w14:paraId="6DBD0025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8188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80E12" w:rsidRPr="0006603F" w14:paraId="6168EC37" w14:textId="77777777" w:rsidTr="000F6D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272B2F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09274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F2097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22063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16682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65C78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03B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BFE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6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A0D4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14:paraId="72E9D1E2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 осуществление капитальных вложений</w:t>
            </w:r>
          </w:p>
          <w:p w14:paraId="0F25C863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260D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0A11A162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980E12" w:rsidRPr="0006603F" w14:paraId="1D648061" w14:textId="77777777" w:rsidTr="000F6D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3ADBFD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2DE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CD6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4CD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5D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339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896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C40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388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1FC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B166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80E12" w:rsidRPr="0006603F" w14:paraId="5F37A750" w14:textId="77777777" w:rsidTr="007274EA">
        <w:trPr>
          <w:trHeight w:val="15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96A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89F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FAF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0D6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76D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798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146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6F8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815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C1E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903F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E12" w:rsidRPr="0006603F" w14:paraId="76761763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D83" w14:textId="77777777"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88C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360" w14:textId="77777777" w:rsidR="00980E12" w:rsidRPr="0006603F" w:rsidRDefault="00980E12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C69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D60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E91" w14:textId="2C14C5ED" w:rsidR="00980E12" w:rsidRPr="0006603F" w:rsidRDefault="007274EA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71D" w14:textId="77777777"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458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185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516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CA156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687ABDD6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52E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50F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7FF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30A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4B5" w14:textId="1D19CED1"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7EE" w14:textId="49D15DBB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00C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621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B8D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FB7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D441D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01560A5C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883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766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DC7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072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77F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40F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3E2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62D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45A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FE3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52696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37D58EE8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1EF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59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19D7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F3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0E8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024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970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155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FA0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FCF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41424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7E400366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E5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4E3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A2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89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8D9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D9E8" w14:textId="58A7D701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68361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1DE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57D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F35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5314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11EDDC9B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7C9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46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CDE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9A2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C2F" w14:textId="4DD933E9"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09E" w14:textId="1A0AC236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A6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FBA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8C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BB2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AA0F7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06914A10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49D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E9E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64F" w14:textId="77777777"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66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83A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7BE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995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91B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3F1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3F0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51A7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7DA57629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BDA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AF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5CF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0DB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8A9" w14:textId="06985837"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2D7" w14:textId="473088E8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49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87B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F4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CDF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7708C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6ED770AC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1CA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5A1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3C2" w14:textId="77777777"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43F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EE0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FC3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201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C3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3D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E11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FAAC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775ADD44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EA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D72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AC3" w14:textId="77777777"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757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FE7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EF5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EE7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313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85C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DB3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2F26B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6593DFF1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735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FB0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7EA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F9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DEA" w14:textId="42C3D6D1"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FBA" w14:textId="6239796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49E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745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BAF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C90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BB10C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7E829AAB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E6F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905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4F7C" w14:textId="77777777"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A81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46B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046" w14:textId="3B211A3A" w:rsidR="007274EA" w:rsidRPr="007274EA" w:rsidRDefault="007274EA" w:rsidP="007274EA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74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90 498,00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823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DDC" w14:textId="64782D4D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7274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90 498,00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522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F11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A105E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749EFC" w14:textId="77777777" w:rsidR="00980E12" w:rsidRDefault="00980E12" w:rsidP="00980E12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67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5C0415F7" w14:textId="77777777" w:rsidR="00980E12" w:rsidRDefault="00980E12" w:rsidP="00980E12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3CB9EA4" w14:textId="77777777" w:rsidR="00D446B2" w:rsidRDefault="00D446B2" w:rsidP="00891041">
      <w:pPr>
        <w:rPr>
          <w:b/>
        </w:rPr>
      </w:pPr>
    </w:p>
    <w:p w14:paraId="5591C15C" w14:textId="77777777" w:rsidR="00D446B2" w:rsidRDefault="00D446B2" w:rsidP="00891041">
      <w:pPr>
        <w:rPr>
          <w:b/>
        </w:rPr>
      </w:pPr>
    </w:p>
    <w:p w14:paraId="6214469C" w14:textId="77777777" w:rsidR="00891041" w:rsidRPr="00891041" w:rsidRDefault="00EB471C" w:rsidP="00891041">
      <w:r>
        <w:rPr>
          <w:bCs/>
          <w:i/>
          <w:iCs/>
          <w:sz w:val="24"/>
          <w:szCs w:val="24"/>
        </w:rPr>
        <w:t>Родительская плата (дошкольная группа)</w:t>
      </w:r>
      <w:bookmarkEnd w:id="20"/>
    </w:p>
    <w:p w14:paraId="3EE5B879" w14:textId="77777777" w:rsidR="00420CAA" w:rsidRDefault="00420CAA" w:rsidP="00891041">
      <w:bookmarkStart w:id="21" w:name="sub_12607"/>
    </w:p>
    <w:p w14:paraId="0DE2BFB8" w14:textId="77777777" w:rsidR="00EB471C" w:rsidRPr="00CE5647" w:rsidRDefault="00EB471C" w:rsidP="00EB471C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bookmarkEnd w:id="21"/>
    <w:p w14:paraId="4EE1AD71" w14:textId="77777777" w:rsidR="00EB471C" w:rsidRPr="00891041" w:rsidRDefault="00EB471C" w:rsidP="00891041">
      <w:pPr>
        <w:rPr>
          <w:rFonts w:ascii="Arial" w:hAnsi="Arial" w:cs="Aria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3260"/>
        <w:gridCol w:w="850"/>
        <w:gridCol w:w="1134"/>
        <w:gridCol w:w="1276"/>
        <w:gridCol w:w="1418"/>
        <w:gridCol w:w="2409"/>
        <w:gridCol w:w="1701"/>
        <w:gridCol w:w="1276"/>
        <w:gridCol w:w="1134"/>
      </w:tblGrid>
      <w:tr w:rsidR="00891041" w:rsidRPr="00891041" w14:paraId="0001E8DE" w14:textId="77777777" w:rsidTr="002B7C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959" w14:textId="77777777" w:rsidR="00891041" w:rsidRPr="00891041" w:rsidRDefault="00891041" w:rsidP="00891041">
            <w:r w:rsidRPr="00891041">
              <w:t>Код</w:t>
            </w:r>
          </w:p>
          <w:p w14:paraId="7E52C83D" w14:textId="77777777" w:rsidR="00891041" w:rsidRPr="00891041" w:rsidRDefault="00891041" w:rsidP="00891041">
            <w:r w:rsidRPr="00891041">
              <w:t>видов</w:t>
            </w:r>
          </w:p>
          <w:p w14:paraId="48D8D55B" w14:textId="77777777"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E03" w14:textId="77777777" w:rsidR="00891041" w:rsidRPr="00891041" w:rsidRDefault="00891041" w:rsidP="00891041">
            <w:r w:rsidRPr="00891041">
              <w:t>N</w:t>
            </w:r>
          </w:p>
          <w:p w14:paraId="12552DA6" w14:textId="77777777" w:rsidR="00891041" w:rsidRPr="00891041" w:rsidRDefault="00891041" w:rsidP="00891041">
            <w:r w:rsidRPr="00891041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3A3" w14:textId="77777777"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61B" w14:textId="77777777"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73E" w14:textId="77777777"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2C5" w14:textId="77777777" w:rsidR="00891041" w:rsidRPr="00891041" w:rsidRDefault="00891041" w:rsidP="00891041">
            <w:r w:rsidRPr="00891041">
              <w:t>Сумма, руб.</w:t>
            </w:r>
          </w:p>
          <w:p w14:paraId="78B7731C" w14:textId="77777777"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E751" w14:textId="77777777"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14:paraId="1ED0CC51" w14:textId="77777777" w:rsidTr="002B7CDB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4F4957" w14:textId="77777777"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D6D64" w14:textId="77777777" w:rsidR="00891041" w:rsidRPr="00891041" w:rsidRDefault="00891041" w:rsidP="00891041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746A" w14:textId="77777777" w:rsidR="00891041" w:rsidRPr="00891041" w:rsidRDefault="00891041" w:rsidP="0089104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CD3E" w14:textId="77777777"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E88FB" w14:textId="77777777"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9EDA2" w14:textId="77777777" w:rsidR="00891041" w:rsidRPr="00891041" w:rsidRDefault="00891041" w:rsidP="00891041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1A3" w14:textId="77777777"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F44" w14:textId="77777777"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68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5E42" w14:textId="77777777"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2D98D" w14:textId="77777777"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14:paraId="765B0791" w14:textId="77777777" w:rsidTr="002B7CDB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B0DF3" w14:textId="77777777"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AE7" w14:textId="77777777" w:rsidR="00891041" w:rsidRPr="00891041" w:rsidRDefault="00891041" w:rsidP="00891041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1C7" w14:textId="77777777" w:rsidR="00891041" w:rsidRPr="00891041" w:rsidRDefault="00891041" w:rsidP="0089104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B50" w14:textId="77777777"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280" w14:textId="77777777"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216" w14:textId="77777777"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890" w14:textId="77777777" w:rsidR="00891041" w:rsidRPr="00891041" w:rsidRDefault="00891041" w:rsidP="00891041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C99" w14:textId="77777777" w:rsidR="00891041" w:rsidRPr="00891041" w:rsidRDefault="00891041" w:rsidP="0089104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CB8" w14:textId="77777777"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F19" w14:textId="77777777" w:rsidR="00891041" w:rsidRPr="00891041" w:rsidRDefault="00891041" w:rsidP="00891041">
            <w:r w:rsidRPr="0089104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2CACD" w14:textId="77777777"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14:paraId="5D414E2C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180" w14:textId="77777777"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DA9" w14:textId="77777777" w:rsidR="00891041" w:rsidRPr="00891041" w:rsidRDefault="00891041" w:rsidP="00891041">
            <w:r w:rsidRPr="0089104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525" w14:textId="77777777" w:rsidR="00891041" w:rsidRPr="00891041" w:rsidRDefault="00891041" w:rsidP="00891041">
            <w:r w:rsidRPr="008910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3E3" w14:textId="77777777"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DF7" w14:textId="77777777" w:rsidR="00891041" w:rsidRPr="00891041" w:rsidRDefault="00891041" w:rsidP="00891041">
            <w:r w:rsidRPr="00891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6E7" w14:textId="77777777" w:rsidR="00891041" w:rsidRPr="00891041" w:rsidRDefault="00891041" w:rsidP="00891041">
            <w:r w:rsidRPr="0089104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485" w14:textId="77777777" w:rsidR="00891041" w:rsidRPr="00891041" w:rsidRDefault="00891041" w:rsidP="00891041">
            <w:r w:rsidRPr="00891041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BAC" w14:textId="77777777" w:rsidR="00891041" w:rsidRPr="00891041" w:rsidRDefault="00891041" w:rsidP="00891041">
            <w:r w:rsidRPr="0089104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8A7" w14:textId="77777777" w:rsidR="00891041" w:rsidRPr="00891041" w:rsidRDefault="00891041" w:rsidP="00891041">
            <w:r w:rsidRPr="0089104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055" w14:textId="77777777" w:rsidR="00891041" w:rsidRPr="00891041" w:rsidRDefault="00891041" w:rsidP="00891041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1BC5" w14:textId="77777777" w:rsidR="00891041" w:rsidRPr="00891041" w:rsidRDefault="00891041" w:rsidP="00891041">
            <w:r w:rsidRPr="00891041">
              <w:t>11</w:t>
            </w:r>
          </w:p>
        </w:tc>
      </w:tr>
      <w:tr w:rsidR="00980E12" w:rsidRPr="00891041" w14:paraId="13A3BE27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69F" w14:textId="77777777" w:rsidR="00980E12" w:rsidRPr="00891041" w:rsidRDefault="00980E12" w:rsidP="00980E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62B" w14:textId="77777777" w:rsidR="00980E12" w:rsidRDefault="00980E12" w:rsidP="00980E1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99B" w14:textId="77777777" w:rsidR="00980E12" w:rsidRDefault="00980E12" w:rsidP="00980E12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E0F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B9D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1E5" w14:textId="77777777" w:rsidR="00980E12" w:rsidRPr="00891041" w:rsidRDefault="00980E12" w:rsidP="00980E12"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B68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2DFB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0EC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64D" w14:textId="77777777" w:rsidR="00980E12" w:rsidRPr="00891041" w:rsidRDefault="00980E12" w:rsidP="00980E12"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B4646" w14:textId="77777777" w:rsidR="00980E12" w:rsidRPr="00891041" w:rsidRDefault="00980E12" w:rsidP="00980E12">
            <w:r w:rsidRPr="00891041">
              <w:t>X</w:t>
            </w:r>
          </w:p>
        </w:tc>
      </w:tr>
      <w:tr w:rsidR="00980E12" w:rsidRPr="00891041" w14:paraId="2F16ECBD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607" w14:textId="77777777" w:rsidR="00980E12" w:rsidRPr="00891041" w:rsidRDefault="00980E12" w:rsidP="00980E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570" w14:textId="77777777" w:rsidR="00980E12" w:rsidRDefault="00980E12" w:rsidP="00980E1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AAF" w14:textId="77777777" w:rsidR="00980E12" w:rsidRDefault="00980E12" w:rsidP="00980E12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группам материалов: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2F9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DC6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D4F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B5F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619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E12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572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8875" w14:textId="77777777" w:rsidR="00980E12" w:rsidRPr="00891041" w:rsidRDefault="00980E12" w:rsidP="00980E12">
            <w:r w:rsidRPr="00891041">
              <w:t>X</w:t>
            </w:r>
          </w:p>
        </w:tc>
      </w:tr>
      <w:tr w:rsidR="00891041" w:rsidRPr="00891041" w14:paraId="05845776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86F" w14:textId="77777777" w:rsidR="00891041" w:rsidRPr="00891041" w:rsidRDefault="00980E12" w:rsidP="00891041">
            <w: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F87" w14:textId="77777777" w:rsidR="00891041" w:rsidRPr="00891041" w:rsidRDefault="00891041" w:rsidP="0089104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02C" w14:textId="77777777" w:rsid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14:paraId="5D53AF51" w14:textId="77777777" w:rsidR="00891041" w:rsidRPr="00891041" w:rsidRDefault="00891041" w:rsidP="008910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D44" w14:textId="795B0FCC" w:rsidR="00891041" w:rsidRPr="00891041" w:rsidRDefault="00833FF7" w:rsidP="00891041">
            <w: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78C" w14:textId="10CF4F41" w:rsidR="00891041" w:rsidRPr="00891041" w:rsidRDefault="00833FF7" w:rsidP="00891041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ACB" w14:textId="27803A89" w:rsidR="00891041" w:rsidRPr="00891041" w:rsidRDefault="00833FF7" w:rsidP="00891041">
            <w: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490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F3D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01A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772" w14:textId="7D3A2C62"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77FF3" w14:textId="77777777" w:rsidR="00891041" w:rsidRPr="00891041" w:rsidRDefault="00891041" w:rsidP="00891041">
            <w:r w:rsidRPr="00891041">
              <w:t>X</w:t>
            </w:r>
          </w:p>
        </w:tc>
      </w:tr>
      <w:tr w:rsidR="00833FF7" w:rsidRPr="00891041" w14:paraId="4B1799BD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1A4" w14:textId="77777777" w:rsidR="00833FF7" w:rsidRDefault="00833FF7" w:rsidP="00833FF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5E1" w14:textId="77777777" w:rsidR="00833FF7" w:rsidRPr="00891041" w:rsidRDefault="00833FF7" w:rsidP="00833FF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8C2" w14:textId="7221EAE4" w:rsidR="00833FF7" w:rsidRPr="00891041" w:rsidRDefault="00833FF7" w:rsidP="00833FF7">
            <w:r w:rsidRPr="00891041">
              <w:t>П</w:t>
            </w:r>
            <w:r>
              <w:t>р</w:t>
            </w:r>
            <w:r w:rsidRPr="00891041">
              <w:t>иобретение</w:t>
            </w:r>
            <w:r>
              <w:t xml:space="preserve"> </w:t>
            </w:r>
            <w:proofErr w:type="spellStart"/>
            <w:r>
              <w:t>хоз.товаров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33C" w14:textId="459D5BB8" w:rsidR="00833FF7" w:rsidRPr="00891041" w:rsidRDefault="00833FF7" w:rsidP="00833FF7"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696" w14:textId="7798741D" w:rsidR="00833FF7" w:rsidRPr="00891041" w:rsidRDefault="00833FF7" w:rsidP="00833FF7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E66" w14:textId="4B122516" w:rsidR="00833FF7" w:rsidRDefault="00833FF7" w:rsidP="00833FF7">
            <w:r>
              <w:t>11 080,00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AF3" w14:textId="36A13F7B"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BB2" w14:textId="630D190D"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966" w14:textId="0886F546"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0CF" w14:textId="3C7C20F9" w:rsidR="00833FF7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8E79" w14:textId="0109C02F"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</w:tr>
      <w:tr w:rsidR="00891041" w:rsidRPr="00891041" w14:paraId="4DC96297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69A" w14:textId="77777777" w:rsidR="00891041" w:rsidRPr="00891041" w:rsidRDefault="00980E12" w:rsidP="0089104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647" w14:textId="77777777" w:rsidR="00891041" w:rsidRPr="00891041" w:rsidRDefault="00891041" w:rsidP="0089104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34D0" w14:textId="77777777" w:rsidR="00891041" w:rsidRPr="00891041" w:rsidRDefault="00891041" w:rsidP="00891041">
            <w:r w:rsidRPr="00891041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C12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455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9E5" w14:textId="79F4B116" w:rsidR="00891041" w:rsidRPr="00FF6FF3" w:rsidRDefault="00833FF7" w:rsidP="00891041">
            <w:pPr>
              <w:rPr>
                <w:b/>
              </w:rPr>
            </w:pPr>
            <w:r>
              <w:rPr>
                <w:b/>
              </w:rPr>
              <w:t>201 080,00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7F0" w14:textId="77777777"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28C" w14:textId="77777777"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EF7" w14:textId="77777777"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5DB" w14:textId="40B87826" w:rsidR="00891041" w:rsidRPr="00FF6FF3" w:rsidRDefault="00833FF7" w:rsidP="00891041">
            <w:pPr>
              <w:rPr>
                <w:b/>
              </w:rPr>
            </w:pPr>
            <w:r>
              <w:rPr>
                <w:b/>
              </w:rPr>
              <w:t>201 080,00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B7161" w14:textId="77777777" w:rsidR="00891041" w:rsidRPr="00891041" w:rsidRDefault="00891041" w:rsidP="00891041"/>
        </w:tc>
      </w:tr>
    </w:tbl>
    <w:p w14:paraId="41D81837" w14:textId="77777777" w:rsidR="0067073A" w:rsidRDefault="0067073A" w:rsidP="0067073A">
      <w:pPr>
        <w:rPr>
          <w:bCs/>
          <w:i/>
          <w:iCs/>
          <w:sz w:val="24"/>
          <w:szCs w:val="24"/>
        </w:rPr>
      </w:pPr>
    </w:p>
    <w:p w14:paraId="1A25DC43" w14:textId="77777777" w:rsidR="0067073A" w:rsidRPr="00891041" w:rsidRDefault="0067073A" w:rsidP="0067073A">
      <w:r>
        <w:rPr>
          <w:bCs/>
          <w:i/>
          <w:iCs/>
          <w:sz w:val="24"/>
          <w:szCs w:val="24"/>
        </w:rPr>
        <w:t>Родительская плата (</w:t>
      </w:r>
      <w:proofErr w:type="gramStart"/>
      <w:r>
        <w:rPr>
          <w:bCs/>
          <w:i/>
          <w:iCs/>
          <w:sz w:val="24"/>
          <w:szCs w:val="24"/>
        </w:rPr>
        <w:t>лагерь )</w:t>
      </w:r>
      <w:proofErr w:type="gramEnd"/>
    </w:p>
    <w:p w14:paraId="71496C9B" w14:textId="5E387846" w:rsidR="0067073A" w:rsidRPr="00CE5647" w:rsidRDefault="0067073A" w:rsidP="0067073A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3260"/>
        <w:gridCol w:w="850"/>
        <w:gridCol w:w="1134"/>
        <w:gridCol w:w="1276"/>
        <w:gridCol w:w="1418"/>
        <w:gridCol w:w="2409"/>
        <w:gridCol w:w="1701"/>
        <w:gridCol w:w="1276"/>
        <w:gridCol w:w="1134"/>
      </w:tblGrid>
      <w:tr w:rsidR="0067073A" w:rsidRPr="00891041" w14:paraId="1B1C9DD6" w14:textId="77777777" w:rsidTr="003C112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E8D" w14:textId="77777777" w:rsidR="0067073A" w:rsidRPr="00891041" w:rsidRDefault="0067073A" w:rsidP="003C1127">
            <w:r w:rsidRPr="00891041">
              <w:t>Код</w:t>
            </w:r>
          </w:p>
          <w:p w14:paraId="5C0CB4A1" w14:textId="77777777" w:rsidR="0067073A" w:rsidRPr="00891041" w:rsidRDefault="0067073A" w:rsidP="003C1127">
            <w:r w:rsidRPr="00891041">
              <w:t>видов</w:t>
            </w:r>
          </w:p>
          <w:p w14:paraId="6E7A612C" w14:textId="77777777" w:rsidR="0067073A" w:rsidRPr="00891041" w:rsidRDefault="0067073A" w:rsidP="003C1127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945" w14:textId="77777777" w:rsidR="0067073A" w:rsidRPr="00891041" w:rsidRDefault="0067073A" w:rsidP="003C1127">
            <w:r w:rsidRPr="00891041">
              <w:t>N</w:t>
            </w:r>
          </w:p>
          <w:p w14:paraId="4EAC58AC" w14:textId="77777777" w:rsidR="0067073A" w:rsidRPr="00891041" w:rsidRDefault="0067073A" w:rsidP="003C1127">
            <w:r w:rsidRPr="00891041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AF2" w14:textId="77777777" w:rsidR="0067073A" w:rsidRPr="00891041" w:rsidRDefault="0067073A" w:rsidP="003C1127">
            <w:r w:rsidRPr="00891041"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54C" w14:textId="77777777" w:rsidR="0067073A" w:rsidRPr="00891041" w:rsidRDefault="0067073A" w:rsidP="003C1127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737" w14:textId="77777777" w:rsidR="0067073A" w:rsidRPr="00891041" w:rsidRDefault="0067073A" w:rsidP="003C1127">
            <w:r w:rsidRPr="00891041">
              <w:t>Средняя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452" w14:textId="77777777" w:rsidR="0067073A" w:rsidRPr="00891041" w:rsidRDefault="0067073A" w:rsidP="003C1127">
            <w:r w:rsidRPr="00891041">
              <w:t>Сумма, руб.</w:t>
            </w:r>
          </w:p>
          <w:p w14:paraId="6F69815F" w14:textId="77777777" w:rsidR="0067073A" w:rsidRPr="00891041" w:rsidRDefault="0067073A" w:rsidP="003C1127">
            <w:r w:rsidRPr="00891041">
              <w:t>(гр. 2 х гр. 3)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51392" w14:textId="77777777" w:rsidR="0067073A" w:rsidRPr="00891041" w:rsidRDefault="0067073A" w:rsidP="003C1127">
            <w:r w:rsidRPr="00891041">
              <w:t>Источники финансового обеспечения</w:t>
            </w:r>
          </w:p>
        </w:tc>
      </w:tr>
      <w:tr w:rsidR="0067073A" w:rsidRPr="00891041" w14:paraId="30DB7104" w14:textId="77777777" w:rsidTr="003C1127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DFCD65" w14:textId="77777777" w:rsidR="0067073A" w:rsidRPr="00891041" w:rsidRDefault="0067073A" w:rsidP="003C112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76D71" w14:textId="77777777" w:rsidR="0067073A" w:rsidRPr="00891041" w:rsidRDefault="0067073A" w:rsidP="003C112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E420D" w14:textId="77777777" w:rsidR="0067073A" w:rsidRPr="00891041" w:rsidRDefault="0067073A" w:rsidP="003C1127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89077" w14:textId="77777777" w:rsidR="0067073A" w:rsidRPr="00891041" w:rsidRDefault="0067073A" w:rsidP="003C11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AF15C" w14:textId="77777777" w:rsidR="0067073A" w:rsidRPr="00891041" w:rsidRDefault="0067073A" w:rsidP="003C112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A35E2" w14:textId="77777777" w:rsidR="0067073A" w:rsidRPr="00891041" w:rsidRDefault="0067073A" w:rsidP="003C112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251" w14:textId="77777777" w:rsidR="0067073A" w:rsidRPr="00891041" w:rsidRDefault="0067073A" w:rsidP="003C1127">
            <w:r w:rsidRPr="00891041">
              <w:t>Субсидии на выполнение муниципального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E47" w14:textId="77777777" w:rsidR="0067073A" w:rsidRPr="00891041" w:rsidRDefault="0067073A" w:rsidP="003C1127">
            <w:r w:rsidRPr="00891041">
              <w:t xml:space="preserve">Субсидии, предоставляемые в соответствии с </w:t>
            </w:r>
            <w:hyperlink r:id="rId69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9041E" w14:textId="77777777" w:rsidR="0067073A" w:rsidRPr="00891041" w:rsidRDefault="0067073A" w:rsidP="003C1127">
            <w:r w:rsidRPr="00891041">
              <w:t>Субсидии на осуществление капитальных вложений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FC312" w14:textId="77777777" w:rsidR="0067073A" w:rsidRPr="00891041" w:rsidRDefault="0067073A" w:rsidP="003C1127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7073A" w:rsidRPr="00891041" w14:paraId="1EE68D73" w14:textId="77777777" w:rsidTr="003C1127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8B7A5F" w14:textId="77777777" w:rsidR="0067073A" w:rsidRPr="00891041" w:rsidRDefault="0067073A" w:rsidP="003C112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923" w14:textId="77777777" w:rsidR="0067073A" w:rsidRPr="00891041" w:rsidRDefault="0067073A" w:rsidP="003C112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978" w14:textId="77777777" w:rsidR="0067073A" w:rsidRPr="00891041" w:rsidRDefault="0067073A" w:rsidP="003C1127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4EB" w14:textId="77777777" w:rsidR="0067073A" w:rsidRPr="00891041" w:rsidRDefault="0067073A" w:rsidP="003C11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CD1" w14:textId="77777777" w:rsidR="0067073A" w:rsidRPr="00891041" w:rsidRDefault="0067073A" w:rsidP="003C112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8C7" w14:textId="77777777" w:rsidR="0067073A" w:rsidRPr="00891041" w:rsidRDefault="0067073A" w:rsidP="003C112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E86" w14:textId="77777777" w:rsidR="0067073A" w:rsidRPr="00891041" w:rsidRDefault="0067073A" w:rsidP="003C1127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EF2" w14:textId="77777777" w:rsidR="0067073A" w:rsidRPr="00891041" w:rsidRDefault="0067073A" w:rsidP="003C112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4075" w14:textId="77777777" w:rsidR="0067073A" w:rsidRPr="00891041" w:rsidRDefault="0067073A" w:rsidP="003C11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A7A" w14:textId="77777777" w:rsidR="0067073A" w:rsidRPr="00891041" w:rsidRDefault="0067073A" w:rsidP="003C1127">
            <w:r w:rsidRPr="0089104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80938" w14:textId="77777777" w:rsidR="0067073A" w:rsidRPr="00891041" w:rsidRDefault="0067073A" w:rsidP="003C1127">
            <w:r w:rsidRPr="00891041">
              <w:t>Из них: гранты</w:t>
            </w:r>
          </w:p>
        </w:tc>
      </w:tr>
      <w:tr w:rsidR="0067073A" w:rsidRPr="00891041" w14:paraId="19288442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208" w14:textId="77777777" w:rsidR="0067073A" w:rsidRPr="00891041" w:rsidRDefault="0067073A" w:rsidP="003C1127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ACD" w14:textId="77777777" w:rsidR="0067073A" w:rsidRPr="00891041" w:rsidRDefault="0067073A" w:rsidP="003C1127">
            <w:r w:rsidRPr="0089104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F4D" w14:textId="77777777" w:rsidR="0067073A" w:rsidRPr="00891041" w:rsidRDefault="0067073A" w:rsidP="003C1127">
            <w:r w:rsidRPr="008910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2A0" w14:textId="77777777" w:rsidR="0067073A" w:rsidRPr="00891041" w:rsidRDefault="0067073A" w:rsidP="003C1127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9B4" w14:textId="77777777" w:rsidR="0067073A" w:rsidRPr="00891041" w:rsidRDefault="0067073A" w:rsidP="003C1127">
            <w:r w:rsidRPr="00891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CFE" w14:textId="77777777" w:rsidR="0067073A" w:rsidRPr="00891041" w:rsidRDefault="0067073A" w:rsidP="003C1127">
            <w:r w:rsidRPr="0089104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BBA" w14:textId="77777777" w:rsidR="0067073A" w:rsidRPr="00891041" w:rsidRDefault="0067073A" w:rsidP="003C1127">
            <w:r w:rsidRPr="00891041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75D" w14:textId="77777777" w:rsidR="0067073A" w:rsidRPr="00891041" w:rsidRDefault="0067073A" w:rsidP="003C1127">
            <w:r w:rsidRPr="0089104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7A0" w14:textId="77777777" w:rsidR="0067073A" w:rsidRPr="00891041" w:rsidRDefault="0067073A" w:rsidP="003C1127">
            <w:r w:rsidRPr="0089104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1D9" w14:textId="77777777" w:rsidR="0067073A" w:rsidRPr="00891041" w:rsidRDefault="0067073A" w:rsidP="003C1127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26AD0" w14:textId="77777777" w:rsidR="0067073A" w:rsidRPr="00891041" w:rsidRDefault="0067073A" w:rsidP="003C1127">
            <w:r w:rsidRPr="00891041">
              <w:t>11</w:t>
            </w:r>
          </w:p>
        </w:tc>
      </w:tr>
      <w:tr w:rsidR="0067073A" w:rsidRPr="00891041" w14:paraId="0D6C1D6A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186" w14:textId="77777777" w:rsidR="0067073A" w:rsidRPr="00891041" w:rsidRDefault="0067073A" w:rsidP="003C11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856" w14:textId="77777777" w:rsidR="0067073A" w:rsidRDefault="0067073A" w:rsidP="003C112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018" w14:textId="77777777" w:rsidR="0067073A" w:rsidRDefault="0067073A" w:rsidP="003C112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571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908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E9A" w14:textId="77777777" w:rsidR="0067073A" w:rsidRPr="00891041" w:rsidRDefault="0067073A" w:rsidP="003C1127"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37D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F6F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3D2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7F22" w14:textId="77777777" w:rsidR="0067073A" w:rsidRPr="00891041" w:rsidRDefault="0067073A" w:rsidP="003C1127"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01CC3" w14:textId="77777777" w:rsidR="0067073A" w:rsidRPr="00891041" w:rsidRDefault="0067073A" w:rsidP="003C1127">
            <w:r w:rsidRPr="00891041">
              <w:t>X</w:t>
            </w:r>
          </w:p>
        </w:tc>
      </w:tr>
      <w:tr w:rsidR="0067073A" w:rsidRPr="00891041" w14:paraId="2C82D235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44F" w14:textId="0D51F94E" w:rsidR="0067073A" w:rsidRPr="00891041" w:rsidRDefault="00156623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20A" w14:textId="1CD5D332" w:rsidR="0067073A" w:rsidRDefault="00156623" w:rsidP="0067073A">
            <w:pPr>
              <w:pStyle w:val="a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AF8" w14:textId="77777777" w:rsidR="0067073A" w:rsidRDefault="0067073A" w:rsidP="003C1127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4EC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9A1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2A9" w14:textId="5F33F025" w:rsidR="0067073A" w:rsidRPr="00891041" w:rsidRDefault="0067073A" w:rsidP="003C11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9E5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17D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672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BAE" w14:textId="34EEF160"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BB01" w14:textId="77777777" w:rsidR="0067073A" w:rsidRPr="00891041" w:rsidRDefault="0067073A" w:rsidP="003C1127">
            <w:r w:rsidRPr="00891041">
              <w:t>X</w:t>
            </w:r>
          </w:p>
        </w:tc>
      </w:tr>
      <w:tr w:rsidR="0067073A" w:rsidRPr="00891041" w14:paraId="28FCF85E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19D" w14:textId="77777777" w:rsidR="0067073A" w:rsidRPr="00891041" w:rsidRDefault="0067073A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D04" w14:textId="5213DEEF" w:rsidR="0067073A" w:rsidRPr="00891041" w:rsidRDefault="00156623" w:rsidP="003C1127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926" w14:textId="77777777" w:rsidR="0067073A" w:rsidRDefault="0067073A" w:rsidP="003C1127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14:paraId="00D1F05B" w14:textId="77777777" w:rsidR="0067073A" w:rsidRPr="00891041" w:rsidRDefault="0067073A" w:rsidP="003C112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35B" w14:textId="77777777"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88E" w14:textId="77777777" w:rsidR="0067073A" w:rsidRPr="00891041" w:rsidRDefault="0067073A" w:rsidP="003C11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AEE" w14:textId="669098BA" w:rsidR="0067073A" w:rsidRPr="00891041" w:rsidRDefault="0067073A" w:rsidP="003C11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C85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343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CFB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247" w14:textId="4DAECF55"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3875F" w14:textId="77777777" w:rsidR="0067073A" w:rsidRPr="00891041" w:rsidRDefault="0067073A" w:rsidP="003C1127">
            <w:r w:rsidRPr="00891041">
              <w:t>X</w:t>
            </w:r>
          </w:p>
        </w:tc>
      </w:tr>
      <w:tr w:rsidR="0067073A" w:rsidRPr="00891041" w14:paraId="16F93147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21D" w14:textId="77777777" w:rsidR="0067073A" w:rsidRPr="00891041" w:rsidRDefault="0067073A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C58" w14:textId="77777777" w:rsidR="0067073A" w:rsidRPr="00891041" w:rsidRDefault="0067073A" w:rsidP="003C112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373" w14:textId="77777777" w:rsidR="0067073A" w:rsidRPr="00891041" w:rsidRDefault="0067073A" w:rsidP="003C1127">
            <w:r w:rsidRPr="00891041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056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781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58B" w14:textId="543FF6E1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2DB" w14:textId="77777777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A9D" w14:textId="77777777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592" w14:textId="77777777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64" w14:textId="4654D974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32D1" w14:textId="77777777" w:rsidR="0067073A" w:rsidRPr="00891041" w:rsidRDefault="0067073A" w:rsidP="003C1127"/>
        </w:tc>
      </w:tr>
    </w:tbl>
    <w:p w14:paraId="70E430DB" w14:textId="77777777" w:rsidR="0067073A" w:rsidRPr="0001601F" w:rsidRDefault="0067073A" w:rsidP="0067073A">
      <w:pPr>
        <w:rPr>
          <w:rFonts w:ascii="Arial" w:hAnsi="Arial" w:cs="Arial"/>
          <w:i/>
          <w:iCs/>
        </w:rPr>
      </w:pPr>
    </w:p>
    <w:p w14:paraId="7D333E03" w14:textId="77777777" w:rsidR="001437EC" w:rsidRDefault="001437EC" w:rsidP="002B7CDB">
      <w:pPr>
        <w:rPr>
          <w:rFonts w:ascii="Arial" w:hAnsi="Arial" w:cs="Arial"/>
          <w:i/>
          <w:iCs/>
        </w:rPr>
      </w:pPr>
    </w:p>
    <w:p w14:paraId="31DEEE0E" w14:textId="77777777" w:rsidR="0067073A" w:rsidRPr="0001601F" w:rsidRDefault="0067073A" w:rsidP="002B7CDB">
      <w:pPr>
        <w:rPr>
          <w:rFonts w:ascii="Arial" w:hAnsi="Arial" w:cs="Arial"/>
          <w:i/>
          <w:iCs/>
        </w:rPr>
      </w:pPr>
    </w:p>
    <w:p w14:paraId="505F5764" w14:textId="77777777" w:rsidR="001437EC" w:rsidRPr="0001601F" w:rsidRDefault="001437EC" w:rsidP="001437EC">
      <w:pPr>
        <w:rPr>
          <w:rFonts w:ascii="Arial" w:hAnsi="Arial" w:cs="Arial"/>
          <w:b/>
          <w:bCs/>
          <w:i/>
          <w:iCs/>
        </w:rPr>
      </w:pPr>
      <w:r w:rsidRPr="0001601F">
        <w:rPr>
          <w:rFonts w:ascii="Arial" w:hAnsi="Arial" w:cs="Arial"/>
          <w:b/>
          <w:bCs/>
          <w:i/>
          <w:iCs/>
        </w:rPr>
        <w:t>Субсидия на ремонт образовательных учреждений</w:t>
      </w:r>
      <w:r w:rsidR="0001601F" w:rsidRPr="0001601F">
        <w:rPr>
          <w:rFonts w:ascii="Arial" w:hAnsi="Arial" w:cs="Arial"/>
          <w:b/>
          <w:bCs/>
          <w:i/>
          <w:iCs/>
        </w:rPr>
        <w:t xml:space="preserve"> (М010100)</w:t>
      </w:r>
    </w:p>
    <w:p w14:paraId="7EAB1D8A" w14:textId="77777777" w:rsidR="0001601F" w:rsidRDefault="0001601F" w:rsidP="0001601F"/>
    <w:p w14:paraId="059920DC" w14:textId="77777777" w:rsidR="0001601F" w:rsidRDefault="0001601F" w:rsidP="0001601F">
      <w:pPr>
        <w:tabs>
          <w:tab w:val="left" w:pos="2085"/>
        </w:tabs>
      </w:pPr>
      <w:r>
        <w:t xml:space="preserve">6.5. Расчет (обоснование) расходов на оплату работ, услуг по содержанию имущества </w:t>
      </w:r>
      <w:r w:rsidRPr="0011105B">
        <w:rPr>
          <w:b/>
          <w:bCs/>
        </w:rPr>
        <w:t>(225)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021"/>
        <w:gridCol w:w="1389"/>
        <w:gridCol w:w="1418"/>
        <w:gridCol w:w="1714"/>
        <w:gridCol w:w="2255"/>
        <w:gridCol w:w="1417"/>
        <w:gridCol w:w="992"/>
        <w:gridCol w:w="596"/>
      </w:tblGrid>
      <w:tr w:rsidR="0001601F" w:rsidRPr="00A851A5" w14:paraId="2B9EE2C2" w14:textId="77777777" w:rsidTr="00651CD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6C9" w14:textId="77777777" w:rsidR="0001601F" w:rsidRPr="00230CA4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5A44612" w14:textId="77777777" w:rsidR="0001601F" w:rsidRPr="00230CA4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A20ED5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36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70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43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CB0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31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7CC4B0D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11DB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1601F" w:rsidRPr="00A851A5" w14:paraId="7DEF41D9" w14:textId="77777777" w:rsidTr="00651CD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6DF31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645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0019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1F1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9D7FE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1F0A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E8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7A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7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CD3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68C40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1601F" w:rsidRPr="00A851A5" w14:paraId="67DD791A" w14:textId="77777777" w:rsidTr="00651CD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E106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35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6A2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E2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369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832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0B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DEB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51E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8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5E4D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01601F" w:rsidRPr="00A851A5" w14:paraId="067D51F6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F13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392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F72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639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26F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B1D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99F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366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118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2AC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7E8DD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1601F" w:rsidRPr="00A851A5" w14:paraId="5C5A5939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E9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7D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660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объектов недвижимого имущества в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чистоте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2D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DBB" w14:textId="77777777" w:rsidR="0001601F" w:rsidRPr="006F350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30A" w14:textId="77777777" w:rsidR="0001601F" w:rsidRPr="006F350B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3E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95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36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3A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2BE4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1FC60A3F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8BA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2F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B00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91B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CEF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BA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53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BB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5B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4C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F763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3A3D77BE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19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08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B34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D06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E92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42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F6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91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58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C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E2F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0AC8E011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A57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60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FD4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BE6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EE7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E2C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80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AE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63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B5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5CD1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203AAD6C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C5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57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985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42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46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1C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9B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6F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25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D8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3B88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0233268D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95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AE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045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FB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C6C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15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20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14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2D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7C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A8A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4F07FD34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9D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26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509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CA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05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B1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0A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B0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53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EB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6AA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7B0A25B5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5D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2A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FE4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99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96E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24B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F3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DE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DE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BF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6D36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6FF80AFB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F8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B2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251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48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DB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C9A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FD3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6F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F5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F9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DAFA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1D1947B0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85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28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E226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C2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5E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37F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6B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00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DF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6B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1968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1FF1C9A9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1B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47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370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C56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141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56E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62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08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48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D3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13A2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75159B28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CC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6A4" w14:textId="77777777" w:rsidR="0001601F" w:rsidRPr="00087A58" w:rsidRDefault="00651CD7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3B3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кухни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6DD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827" w14:textId="0AAEB6C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7CE" w14:textId="355EA362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70B" w14:textId="77777777"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FB3" w14:textId="40270E5C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5D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EF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CF6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6F0C13DB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275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61E" w14:textId="77777777" w:rsidR="0001601F" w:rsidRPr="00087A58" w:rsidRDefault="00651CD7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126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пола в групповой комнате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05B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F25" w14:textId="519DDBA6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158" w14:textId="74F0B6B3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42E" w14:textId="77777777" w:rsidR="0001601F" w:rsidRPr="00087A58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22C" w14:textId="6BA6B16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D8A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533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B7F35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14:paraId="49D46C93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F49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8E90" w14:textId="77777777" w:rsidR="0001601F" w:rsidRPr="00087A58" w:rsidRDefault="00651CD7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207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пола в кабинете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45C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1A4" w14:textId="22C63940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0B7" w14:textId="18C0428F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1C2" w14:textId="77777777" w:rsidR="0001601F" w:rsidRPr="00087A58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892" w14:textId="30005B6D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29E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841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9992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23" w:rsidRPr="00A851A5" w14:paraId="65804BC6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CC0" w14:textId="61CCFB4C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465" w14:textId="0E2A7BD6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DF1" w14:textId="5A41EA32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 и пусконаладочные работы системы тревожной сигнализации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C14" w14:textId="2DC260F9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9D4" w14:textId="20F49D6F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656" w14:textId="6E6B2EF0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D2F" w14:textId="77777777" w:rsidR="00156623" w:rsidRPr="00087A58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9E7" w14:textId="298F02CD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6FC" w14:textId="77777777"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A1B" w14:textId="77777777"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D19D" w14:textId="77777777"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14:paraId="0758D2B8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B06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D6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496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2D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FF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697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E7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52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38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D4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E7F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67607DB4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F5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D2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6C0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A8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9A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D2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FA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E7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10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BF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8AB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58D3CF6D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4C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65E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DBC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Замер сопротивления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7DF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FEE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6F5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B9F" w14:textId="77777777" w:rsidR="0001601F" w:rsidRPr="005C4E9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48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25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90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CBF4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14:paraId="24AC65B8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C5C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79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4FC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охране труда и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DF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1D0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452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A9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7F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C30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19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01AA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797D8AD1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BE4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E5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932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F9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0F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48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6F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6E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59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3D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A49C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6D35A664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C3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9C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3DA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системы видеонаблюдения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80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0B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4D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30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6F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44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9E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6988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3A215912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2B2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B44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978" w14:textId="77777777" w:rsidR="0001601F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B4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01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31D" w14:textId="77777777" w:rsidR="0001601F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ECF" w14:textId="77777777" w:rsidR="0001601F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BC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6A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DE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470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14:paraId="6E4A42C8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CD8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41F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84F" w14:textId="77777777" w:rsidR="0001601F" w:rsidRPr="00087A58" w:rsidRDefault="0001601F" w:rsidP="0071134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985" w14:textId="77777777"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D59" w14:textId="77777777"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7E" w14:textId="6AFF296B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25A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29A" w14:textId="634862B2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17E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DC7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900A4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F0DD21" w14:textId="77777777" w:rsidR="001437EC" w:rsidRDefault="001437EC" w:rsidP="001437EC">
      <w:pPr>
        <w:rPr>
          <w:rFonts w:ascii="Arial" w:hAnsi="Arial" w:cs="Arial"/>
        </w:rPr>
      </w:pPr>
    </w:p>
    <w:p w14:paraId="4A2F116D" w14:textId="099A3370" w:rsidR="00A840DB" w:rsidRDefault="00A840DB" w:rsidP="001437EC">
      <w:pPr>
        <w:rPr>
          <w:rFonts w:eastAsiaTheme="minorEastAsia"/>
          <w:b/>
          <w:bCs/>
          <w:sz w:val="24"/>
          <w:szCs w:val="24"/>
        </w:rPr>
      </w:pPr>
      <w:r w:rsidRPr="00A840DB">
        <w:rPr>
          <w:rFonts w:eastAsiaTheme="minorEastAsia"/>
          <w:b/>
          <w:bCs/>
          <w:sz w:val="24"/>
          <w:szCs w:val="24"/>
        </w:rPr>
        <w:t xml:space="preserve">Субсидия на проведение мероприятий по подготовке к зиме в рамках реализации мероприятий программы "Комплексная программа модернизации и реформирования жилищно-коммунального хозяйства </w:t>
      </w:r>
      <w:proofErr w:type="spellStart"/>
      <w:r w:rsidRPr="00A840DB">
        <w:rPr>
          <w:rFonts w:eastAsiaTheme="minorEastAsia"/>
          <w:b/>
          <w:bCs/>
          <w:sz w:val="24"/>
          <w:szCs w:val="24"/>
        </w:rPr>
        <w:t>Некоузского</w:t>
      </w:r>
      <w:proofErr w:type="spellEnd"/>
      <w:r w:rsidRPr="00A840DB">
        <w:rPr>
          <w:rFonts w:eastAsiaTheme="minorEastAsia"/>
          <w:b/>
          <w:bCs/>
          <w:sz w:val="24"/>
          <w:szCs w:val="24"/>
        </w:rPr>
        <w:t xml:space="preserve"> района Ярославской области</w:t>
      </w:r>
      <w:proofErr w:type="gramStart"/>
      <w:r w:rsidRPr="00A840DB">
        <w:rPr>
          <w:rFonts w:eastAsiaTheme="minorEastAsia"/>
          <w:b/>
          <w:bCs/>
          <w:sz w:val="24"/>
          <w:szCs w:val="24"/>
        </w:rPr>
        <w:t>"  –</w:t>
      </w:r>
      <w:proofErr w:type="gram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A840DB" w:rsidRPr="00021CD0" w14:paraId="26D40E27" w14:textId="77777777" w:rsidTr="003C112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D0F" w14:textId="77777777" w:rsidR="00A840DB" w:rsidRPr="00230CA4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2FF7327" w14:textId="77777777" w:rsidR="00A840DB" w:rsidRPr="00230CA4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CF17CA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D10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3BB4E16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293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069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245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116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1F19B1AD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1F4A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40DB" w:rsidRPr="00021CD0" w14:paraId="395B9F92" w14:textId="77777777" w:rsidTr="003C112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2FB354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F6A18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5E69F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D3BAC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347D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574C0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5A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2ED5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7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58D6E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F7C97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40DB" w:rsidRPr="00021CD0" w14:paraId="15B1A0AA" w14:textId="77777777" w:rsidTr="003C112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058167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C54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066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286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4BB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2E9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A7B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F40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76D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C45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DBDA7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40DB" w:rsidRPr="00021CD0" w14:paraId="7ED776CD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9E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E29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9C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4D9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C73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5AC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C50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EB6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80D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60E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4A054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40DB" w:rsidRPr="00021CD0" w14:paraId="23B8B39E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0D5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6A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01C" w14:textId="77777777" w:rsidR="00A840DB" w:rsidRPr="00021CD0" w:rsidRDefault="00A840DB" w:rsidP="003C11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F0E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E5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3D5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5F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CC0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7E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7DE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2FCCA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14:paraId="79EA88E8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CF7" w14:textId="77777777" w:rsidR="00A840DB" w:rsidRPr="00087A58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540" w14:textId="77777777" w:rsidR="00A840DB" w:rsidRPr="00D673AC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C76" w14:textId="77777777" w:rsidR="00A840DB" w:rsidRPr="00D673AC" w:rsidRDefault="00A840DB" w:rsidP="003C11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081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598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52A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A4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783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561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D72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724C6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14:paraId="6F03FAC0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956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839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386B3" w14:textId="5BE2F4EC" w:rsidR="00A840DB" w:rsidRPr="00021CD0" w:rsidRDefault="00A840DB" w:rsidP="00A840DB">
            <w:r>
              <w:rPr>
                <w:rFonts w:eastAsiaTheme="minorEastAsia"/>
                <w:sz w:val="24"/>
                <w:szCs w:val="24"/>
              </w:rPr>
              <w:t>У</w:t>
            </w:r>
            <w:r w:rsidRPr="00A840DB">
              <w:rPr>
                <w:rFonts w:eastAsiaTheme="minorEastAsia"/>
                <w:sz w:val="24"/>
                <w:szCs w:val="24"/>
              </w:rPr>
              <w:t>становка котла отопления –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B66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EA2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119" w14:textId="3B1E8839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CD8" w14:textId="54298F1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8D4" w14:textId="59E4D725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1B8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754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D2728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14:paraId="17AC9467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40F" w14:textId="77777777" w:rsidR="00A840DB" w:rsidRPr="00E56AC1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C41D" w14:textId="77777777" w:rsidR="00A840DB" w:rsidRPr="00E56AC1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B5D02" w14:textId="77777777" w:rsidR="00A840DB" w:rsidRPr="00E56AC1" w:rsidRDefault="00A840DB" w:rsidP="003C112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2B6" w14:textId="77777777" w:rsidR="00A840DB" w:rsidRPr="00E56AC1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9EA" w14:textId="77777777" w:rsidR="00A840DB" w:rsidRPr="00E56AC1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220" w14:textId="77777777" w:rsidR="00A840DB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A06" w14:textId="77777777" w:rsidR="00A840DB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085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E13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DFD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819A5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0DB" w:rsidRPr="00021CD0" w14:paraId="513BAEAD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581" w14:textId="77777777" w:rsidR="00A840DB" w:rsidRPr="00E56AC1" w:rsidRDefault="00A840DB" w:rsidP="00A840D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7A6" w14:textId="77777777" w:rsidR="00A840DB" w:rsidRPr="00E56AC1" w:rsidRDefault="00A840DB" w:rsidP="00A840D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05B" w14:textId="77777777" w:rsidR="00A840DB" w:rsidRPr="00E56AC1" w:rsidRDefault="00A840DB" w:rsidP="00A840D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D9D" w14:textId="77777777" w:rsidR="00A840DB" w:rsidRPr="00E56AC1" w:rsidRDefault="00A840DB" w:rsidP="00A840D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F9C" w14:textId="77777777" w:rsidR="00A840DB" w:rsidRPr="00E56AC1" w:rsidRDefault="00A840DB" w:rsidP="00A840D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9C5" w14:textId="0C5C45D2" w:rsidR="00A840DB" w:rsidRPr="00A840DB" w:rsidRDefault="00A840DB" w:rsidP="00A840D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2BA" w14:textId="202211AD" w:rsidR="00A840DB" w:rsidRPr="00A840DB" w:rsidRDefault="00A840DB" w:rsidP="00A840D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133" w14:textId="1D5CCE1F"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D06" w14:textId="77777777"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32" w14:textId="77777777"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F40F4" w14:textId="77777777"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114D7" w14:textId="77777777" w:rsidR="00A840DB" w:rsidRPr="00A840DB" w:rsidRDefault="00A840DB" w:rsidP="001437EC">
      <w:pPr>
        <w:rPr>
          <w:rFonts w:ascii="Arial" w:hAnsi="Arial" w:cs="Arial"/>
          <w:b/>
          <w:bCs/>
        </w:rPr>
      </w:pPr>
    </w:p>
    <w:p w14:paraId="01B29331" w14:textId="77777777" w:rsidR="001437EC" w:rsidRDefault="00D9787B" w:rsidP="001437EC">
      <w:pPr>
        <w:rPr>
          <w:rFonts w:ascii="Arial" w:hAnsi="Arial" w:cs="Arial"/>
        </w:rPr>
      </w:pPr>
      <w:r>
        <w:rPr>
          <w:rFonts w:ascii="Arial" w:hAnsi="Arial" w:cs="Arial"/>
        </w:rPr>
        <w:t>Отдых и оздоровление детей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1437EC" w:rsidRPr="00021CD0" w14:paraId="4C4C89D5" w14:textId="77777777" w:rsidTr="00E6092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8FD" w14:textId="77777777" w:rsidR="001437EC" w:rsidRPr="007B3D99" w:rsidRDefault="00AD26D0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proofErr w:type="spellStart"/>
              <w:r w:rsidR="001437EC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1437EC"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  <w:proofErr w:type="spellEnd"/>
            <w:r w:rsidR="001437EC"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DE0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7E3EDB54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75E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2BF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BCF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68C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43C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544997A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FD9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1437EC" w:rsidRPr="00021CD0" w14:paraId="312D28B5" w14:textId="77777777" w:rsidTr="00E6092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509383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C7FB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FB54A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A87D6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A002D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57340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1ADE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9F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CAF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73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2B41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14:paraId="511D22BF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AD3D3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437EC" w:rsidRPr="00021CD0" w14:paraId="2D550F73" w14:textId="77777777" w:rsidTr="00E6092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7F868A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D5B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1FF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0F4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A4C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E4B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1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C34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26A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917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CE5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C271C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437EC" w:rsidRPr="00021CD0" w14:paraId="68BE1204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40C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EF7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B9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3A51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6A5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D06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B27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745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C36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BA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64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1015D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437EC" w:rsidRPr="00021CD0" w14:paraId="77AD5ACD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D5C" w14:textId="77777777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090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4F7" w14:textId="524F15BE" w:rsidR="001437EC" w:rsidRPr="00021CD0" w:rsidRDefault="001437EC" w:rsidP="00E6092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CED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7B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D49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6E1" w14:textId="0C4EA72C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C03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D0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5C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50A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E7A0E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7EC" w:rsidRPr="00021CD0" w14:paraId="39B62574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401" w14:textId="7188BF99" w:rsidR="001437EC" w:rsidRPr="00021CD0" w:rsidRDefault="00935914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C2F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72E" w14:textId="42E40DD2" w:rsidR="00D9787B" w:rsidRDefault="00D9787B" w:rsidP="00D97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Субсидия на оплату стоимости набора продуктов питания в лагерях с дневной формой пребывания детей, расположенных на </w:t>
            </w:r>
            <w:proofErr w:type="gramStart"/>
            <w:r>
              <w:rPr>
                <w:color w:val="000000"/>
              </w:rPr>
              <w:t>территории  Ярославской</w:t>
            </w:r>
            <w:proofErr w:type="gramEnd"/>
            <w:r>
              <w:rPr>
                <w:color w:val="000000"/>
              </w:rPr>
              <w:t xml:space="preserve"> области - областной бюджет</w:t>
            </w:r>
            <w:r w:rsidR="00935914">
              <w:rPr>
                <w:color w:val="000000"/>
              </w:rPr>
              <w:t>: продукты</w:t>
            </w:r>
          </w:p>
          <w:p w14:paraId="43A76AB7" w14:textId="77777777" w:rsidR="001437EC" w:rsidRPr="00021CD0" w:rsidRDefault="001437EC" w:rsidP="00E6092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181" w14:textId="459DF0D5" w:rsidR="001437EC" w:rsidRPr="00021CD0" w:rsidRDefault="00935914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F3B" w14:textId="42D338C2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B35" w14:textId="71396B38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2C0" w14:textId="308ECC1E" w:rsidR="001437EC" w:rsidRPr="00021CD0" w:rsidRDefault="001437EC" w:rsidP="00670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910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86F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A32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221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F4065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7EC" w:rsidRPr="00021CD0" w14:paraId="71F79C52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6EA" w14:textId="50668316"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554" w14:textId="7AF8ABBE"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D43" w14:textId="77777777" w:rsidR="001437EC" w:rsidRDefault="00935914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обеспечение отдыха и оздоровления детей,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ТЖС:</w:t>
            </w:r>
          </w:p>
          <w:p w14:paraId="796DC911" w14:textId="77777777" w:rsidR="00935914" w:rsidRDefault="00935914" w:rsidP="00935914">
            <w:r>
              <w:t>Продукты питания</w:t>
            </w:r>
          </w:p>
          <w:p w14:paraId="224E2BCE" w14:textId="79AC5617" w:rsidR="00935914" w:rsidRPr="00935914" w:rsidRDefault="00935914" w:rsidP="00935914">
            <w:r>
              <w:t>Призы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414" w14:textId="6033C6E5"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5FF" w14:textId="77777777" w:rsidR="00935914" w:rsidRDefault="00935914" w:rsidP="00935914"/>
          <w:p w14:paraId="17DA6303" w14:textId="77777777" w:rsidR="00EC4FFD" w:rsidRDefault="00EC4FFD" w:rsidP="00935914"/>
          <w:p w14:paraId="301528BB" w14:textId="77777777" w:rsidR="00EC4FFD" w:rsidRDefault="00EC4FFD" w:rsidP="00935914"/>
          <w:p w14:paraId="36C86214" w14:textId="77777777" w:rsidR="00EC4FFD" w:rsidRDefault="00EC4FFD" w:rsidP="00935914">
            <w:r>
              <w:t>590</w:t>
            </w:r>
          </w:p>
          <w:p w14:paraId="30ED5FBA" w14:textId="5B9DC5A5" w:rsidR="00EC4FFD" w:rsidRPr="00935914" w:rsidRDefault="00EC4FFD" w:rsidP="00935914"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93F" w14:textId="77777777" w:rsidR="00935914" w:rsidRDefault="00935914" w:rsidP="00935914"/>
          <w:p w14:paraId="0DF96175" w14:textId="77777777" w:rsidR="00EC4FFD" w:rsidRDefault="00EC4FFD" w:rsidP="00935914"/>
          <w:p w14:paraId="331C887E" w14:textId="77777777" w:rsidR="00EC4FFD" w:rsidRDefault="00EC4FFD" w:rsidP="00935914"/>
          <w:p w14:paraId="68AD0C15" w14:textId="77777777" w:rsidR="00EC4FFD" w:rsidRDefault="00EC4FFD" w:rsidP="00935914">
            <w:r>
              <w:t>100,00</w:t>
            </w:r>
          </w:p>
          <w:p w14:paraId="1D7E41F5" w14:textId="39D58A7A" w:rsidR="00EC4FFD" w:rsidRPr="00935914" w:rsidRDefault="00EC4FFD" w:rsidP="00935914"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7F9" w14:textId="77777777" w:rsidR="00935914" w:rsidRDefault="00935914" w:rsidP="00935914"/>
          <w:p w14:paraId="207C51A2" w14:textId="77777777" w:rsidR="00787F54" w:rsidRDefault="00787F54" w:rsidP="00935914"/>
          <w:p w14:paraId="1D2EF326" w14:textId="77777777" w:rsidR="00EC4FFD" w:rsidRDefault="00EC4FFD" w:rsidP="00935914"/>
          <w:p w14:paraId="5591321A" w14:textId="77777777" w:rsidR="00787F54" w:rsidRDefault="00787F54" w:rsidP="00935914">
            <w:r>
              <w:t>5895,00</w:t>
            </w:r>
          </w:p>
          <w:p w14:paraId="0FB51040" w14:textId="3E3BF4E6" w:rsidR="00EC4FFD" w:rsidRPr="00935914" w:rsidRDefault="00EC4FFD" w:rsidP="00935914">
            <w:r>
              <w:t>855,00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C3A" w14:textId="77777777"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0A8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0B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54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C9EF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EC" w:rsidRPr="00021CD0" w14:paraId="2B93EADB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3C9" w14:textId="4067726E"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25F" w14:textId="77777777"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3E0" w14:textId="77777777" w:rsidR="001437EC" w:rsidRPr="00E57C4A" w:rsidRDefault="001437EC" w:rsidP="00E6092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84B" w14:textId="77777777"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667" w14:textId="77777777"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6E3" w14:textId="77777777"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885" w14:textId="4EB4230E" w:rsidR="001437EC" w:rsidRPr="00EC4FFD" w:rsidRDefault="00EC4FFD" w:rsidP="00E60929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FFD">
              <w:rPr>
                <w:rFonts w:ascii="Times New Roman" w:hAnsi="Times New Roman" w:cs="Times New Roman"/>
                <w:b/>
                <w:sz w:val="22"/>
                <w:szCs w:val="22"/>
              </w:rPr>
              <w:t>6750,00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914" w14:textId="77777777" w:rsidR="001437EC" w:rsidRPr="00EC4FFD" w:rsidRDefault="001437EC" w:rsidP="00E60929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80A" w14:textId="6FB1C14D" w:rsidR="001437EC" w:rsidRPr="00EC4FFD" w:rsidRDefault="00EC4FFD" w:rsidP="00E6092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FD">
              <w:rPr>
                <w:rFonts w:ascii="Times New Roman" w:hAnsi="Times New Roman" w:cs="Times New Roman"/>
                <w:b/>
                <w:sz w:val="20"/>
                <w:szCs w:val="20"/>
              </w:rPr>
              <w:t>6750,00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DF4" w14:textId="77777777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DEE" w14:textId="77777777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119B3" w14:textId="77777777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58CBA" w14:textId="77777777" w:rsidR="001437EC" w:rsidRDefault="001437EC" w:rsidP="001437EC">
      <w:pPr>
        <w:rPr>
          <w:rFonts w:ascii="Arial" w:hAnsi="Arial" w:cs="Arial"/>
        </w:rPr>
      </w:pPr>
    </w:p>
    <w:sectPr w:rsidR="001437EC" w:rsidSect="007B1766">
      <w:headerReference w:type="default" r:id="rId74"/>
      <w:footerReference w:type="default" r:id="rId75"/>
      <w:pgSz w:w="16838" w:h="11906" w:orient="landscape" w:code="9"/>
      <w:pgMar w:top="567" w:right="1134" w:bottom="284" w:left="1134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3B2D" w14:textId="77777777" w:rsidR="00AD26D0" w:rsidRDefault="00AD26D0">
      <w:r>
        <w:separator/>
      </w:r>
    </w:p>
  </w:endnote>
  <w:endnote w:type="continuationSeparator" w:id="0">
    <w:p w14:paraId="6D7B9136" w14:textId="77777777" w:rsidR="00AD26D0" w:rsidRDefault="00AD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EC3D63" w14:paraId="1801FF1F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34E84DF" w14:textId="77777777" w:rsidR="00EC3D63" w:rsidRDefault="00EC3D63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64C00A7" w14:textId="77777777" w:rsidR="00EC3D63" w:rsidRDefault="00EC3D63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CC1F5DD" w14:textId="77777777" w:rsidR="00EC3D63" w:rsidRDefault="00EC3D63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EC3D63" w14:paraId="12E086E2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B6FDF58" w14:textId="77777777" w:rsidR="00EC3D63" w:rsidRDefault="00EC3D63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D80026" w14:textId="77777777" w:rsidR="00EC3D63" w:rsidRDefault="00EC3D63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8A68BB" w14:textId="77777777" w:rsidR="00EC3D63" w:rsidRDefault="00EC3D63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EC3D63" w14:paraId="6DE4BDC1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399D9ACB" w14:textId="77777777" w:rsidR="00EC3D63" w:rsidRDefault="00EC3D63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E4821A1" w14:textId="77777777" w:rsidR="00EC3D63" w:rsidRDefault="00EC3D63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03F0D0E" w14:textId="77777777" w:rsidR="00EC3D63" w:rsidRDefault="00EC3D63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EC3D63" w14:paraId="2CE67E37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2EDC1FE1" w14:textId="77777777" w:rsidR="00EC3D63" w:rsidRDefault="00EC3D63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DBFC90A" w14:textId="77777777" w:rsidR="00EC3D63" w:rsidRDefault="00EC3D63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906E5B" w14:textId="77777777" w:rsidR="00EC3D63" w:rsidRDefault="00EC3D6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A4F4" w14:textId="77777777" w:rsidR="00AD26D0" w:rsidRDefault="00AD26D0">
      <w:r>
        <w:separator/>
      </w:r>
    </w:p>
  </w:footnote>
  <w:footnote w:type="continuationSeparator" w:id="0">
    <w:p w14:paraId="6ED15291" w14:textId="77777777" w:rsidR="00AD26D0" w:rsidRDefault="00AD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DE41" w14:textId="77777777" w:rsidR="00EC3D63" w:rsidRPr="000B63E4" w:rsidRDefault="00EC3D63" w:rsidP="000B63E4">
    <w:pPr>
      <w:pStyle w:val="af8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FF655" w14:textId="77777777" w:rsidR="00EC3D63" w:rsidRPr="00055201" w:rsidRDefault="00EC3D63" w:rsidP="00055201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F4EF" w14:textId="77777777" w:rsidR="00EC3D63" w:rsidRPr="000B63E4" w:rsidRDefault="00EC3D63" w:rsidP="000B63E4">
    <w:pPr>
      <w:pStyle w:val="af8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01"/>
    <w:rsid w:val="00011484"/>
    <w:rsid w:val="0001550B"/>
    <w:rsid w:val="0001601F"/>
    <w:rsid w:val="00021CD0"/>
    <w:rsid w:val="00027F08"/>
    <w:rsid w:val="00032FDF"/>
    <w:rsid w:val="0003305F"/>
    <w:rsid w:val="00035077"/>
    <w:rsid w:val="00036574"/>
    <w:rsid w:val="000427B7"/>
    <w:rsid w:val="0004363F"/>
    <w:rsid w:val="00043D44"/>
    <w:rsid w:val="00045882"/>
    <w:rsid w:val="00051422"/>
    <w:rsid w:val="00055201"/>
    <w:rsid w:val="000607E9"/>
    <w:rsid w:val="00062AEA"/>
    <w:rsid w:val="000630A5"/>
    <w:rsid w:val="0006603F"/>
    <w:rsid w:val="000678EB"/>
    <w:rsid w:val="00072B89"/>
    <w:rsid w:val="00073D08"/>
    <w:rsid w:val="00077264"/>
    <w:rsid w:val="00084FC9"/>
    <w:rsid w:val="00087A58"/>
    <w:rsid w:val="00093567"/>
    <w:rsid w:val="000A5537"/>
    <w:rsid w:val="000A77CC"/>
    <w:rsid w:val="000B1BD8"/>
    <w:rsid w:val="000B63E4"/>
    <w:rsid w:val="000C533D"/>
    <w:rsid w:val="000D3E70"/>
    <w:rsid w:val="000D4319"/>
    <w:rsid w:val="000E1ED2"/>
    <w:rsid w:val="000E4606"/>
    <w:rsid w:val="000F2940"/>
    <w:rsid w:val="000F6D0D"/>
    <w:rsid w:val="001005EF"/>
    <w:rsid w:val="00100A5C"/>
    <w:rsid w:val="00102AB5"/>
    <w:rsid w:val="00103271"/>
    <w:rsid w:val="001032F3"/>
    <w:rsid w:val="00106569"/>
    <w:rsid w:val="0011105B"/>
    <w:rsid w:val="00120B97"/>
    <w:rsid w:val="00125305"/>
    <w:rsid w:val="00126934"/>
    <w:rsid w:val="00126C04"/>
    <w:rsid w:val="001301B4"/>
    <w:rsid w:val="00131C8E"/>
    <w:rsid w:val="00133702"/>
    <w:rsid w:val="00142D26"/>
    <w:rsid w:val="001437EC"/>
    <w:rsid w:val="00145368"/>
    <w:rsid w:val="00150414"/>
    <w:rsid w:val="00150FE4"/>
    <w:rsid w:val="0015503B"/>
    <w:rsid w:val="00156623"/>
    <w:rsid w:val="001624F3"/>
    <w:rsid w:val="001649C9"/>
    <w:rsid w:val="00164AAD"/>
    <w:rsid w:val="0016749D"/>
    <w:rsid w:val="001762EE"/>
    <w:rsid w:val="00180005"/>
    <w:rsid w:val="00180D32"/>
    <w:rsid w:val="001909AB"/>
    <w:rsid w:val="00191629"/>
    <w:rsid w:val="001A1261"/>
    <w:rsid w:val="001A2B9F"/>
    <w:rsid w:val="001A4735"/>
    <w:rsid w:val="001A65E2"/>
    <w:rsid w:val="001B4164"/>
    <w:rsid w:val="001B6F1B"/>
    <w:rsid w:val="001B7A0C"/>
    <w:rsid w:val="001C05B2"/>
    <w:rsid w:val="001C0CF9"/>
    <w:rsid w:val="001C6788"/>
    <w:rsid w:val="001D14DF"/>
    <w:rsid w:val="001D6B4D"/>
    <w:rsid w:val="001E1666"/>
    <w:rsid w:val="001E1FD9"/>
    <w:rsid w:val="001E35D5"/>
    <w:rsid w:val="001F0D57"/>
    <w:rsid w:val="001F2032"/>
    <w:rsid w:val="001F48DB"/>
    <w:rsid w:val="001F4F26"/>
    <w:rsid w:val="002106FC"/>
    <w:rsid w:val="00213C37"/>
    <w:rsid w:val="00213C68"/>
    <w:rsid w:val="0022596A"/>
    <w:rsid w:val="00226CEF"/>
    <w:rsid w:val="002301A1"/>
    <w:rsid w:val="00230CA4"/>
    <w:rsid w:val="002331BA"/>
    <w:rsid w:val="002338DF"/>
    <w:rsid w:val="002363C7"/>
    <w:rsid w:val="00245C38"/>
    <w:rsid w:val="002502B5"/>
    <w:rsid w:val="00250D25"/>
    <w:rsid w:val="00260A86"/>
    <w:rsid w:val="00273CAB"/>
    <w:rsid w:val="00274B09"/>
    <w:rsid w:val="0028532F"/>
    <w:rsid w:val="00292D10"/>
    <w:rsid w:val="002A027A"/>
    <w:rsid w:val="002A406E"/>
    <w:rsid w:val="002A7C3B"/>
    <w:rsid w:val="002B22E8"/>
    <w:rsid w:val="002B7CDB"/>
    <w:rsid w:val="002C1D73"/>
    <w:rsid w:val="002C2F7C"/>
    <w:rsid w:val="002C6A06"/>
    <w:rsid w:val="002D7A64"/>
    <w:rsid w:val="002E5D15"/>
    <w:rsid w:val="002E7074"/>
    <w:rsid w:val="002F03F9"/>
    <w:rsid w:val="002F1B32"/>
    <w:rsid w:val="002F1D85"/>
    <w:rsid w:val="002F413E"/>
    <w:rsid w:val="00300ECE"/>
    <w:rsid w:val="003107E1"/>
    <w:rsid w:val="00313EA7"/>
    <w:rsid w:val="00315750"/>
    <w:rsid w:val="003229E5"/>
    <w:rsid w:val="00327E15"/>
    <w:rsid w:val="00332EB6"/>
    <w:rsid w:val="003459A6"/>
    <w:rsid w:val="00347DF9"/>
    <w:rsid w:val="00351A18"/>
    <w:rsid w:val="0036007E"/>
    <w:rsid w:val="00361189"/>
    <w:rsid w:val="00362294"/>
    <w:rsid w:val="003711AE"/>
    <w:rsid w:val="00371574"/>
    <w:rsid w:val="003729CD"/>
    <w:rsid w:val="00373198"/>
    <w:rsid w:val="003749F8"/>
    <w:rsid w:val="003768BC"/>
    <w:rsid w:val="0038556E"/>
    <w:rsid w:val="00385676"/>
    <w:rsid w:val="0039332E"/>
    <w:rsid w:val="003A2D05"/>
    <w:rsid w:val="003A726E"/>
    <w:rsid w:val="003B0F44"/>
    <w:rsid w:val="003B1C1F"/>
    <w:rsid w:val="003C1127"/>
    <w:rsid w:val="003C1255"/>
    <w:rsid w:val="003C2BAC"/>
    <w:rsid w:val="003C4BC0"/>
    <w:rsid w:val="003D0858"/>
    <w:rsid w:val="003D5ED5"/>
    <w:rsid w:val="003D690E"/>
    <w:rsid w:val="003D7667"/>
    <w:rsid w:val="003D77E4"/>
    <w:rsid w:val="003E3464"/>
    <w:rsid w:val="003E3A69"/>
    <w:rsid w:val="003E3BEC"/>
    <w:rsid w:val="003E4C70"/>
    <w:rsid w:val="004020D3"/>
    <w:rsid w:val="00410495"/>
    <w:rsid w:val="00413007"/>
    <w:rsid w:val="00413FB2"/>
    <w:rsid w:val="00420A40"/>
    <w:rsid w:val="00420CAA"/>
    <w:rsid w:val="00420DB2"/>
    <w:rsid w:val="00421255"/>
    <w:rsid w:val="0042460E"/>
    <w:rsid w:val="00427524"/>
    <w:rsid w:val="004310AB"/>
    <w:rsid w:val="00431B82"/>
    <w:rsid w:val="004422C3"/>
    <w:rsid w:val="004475AE"/>
    <w:rsid w:val="00452626"/>
    <w:rsid w:val="00452FF6"/>
    <w:rsid w:val="00461141"/>
    <w:rsid w:val="00462F8A"/>
    <w:rsid w:val="0047758C"/>
    <w:rsid w:val="0048107D"/>
    <w:rsid w:val="004843C2"/>
    <w:rsid w:val="004847E2"/>
    <w:rsid w:val="004859DF"/>
    <w:rsid w:val="004929AE"/>
    <w:rsid w:val="00493771"/>
    <w:rsid w:val="00494AE5"/>
    <w:rsid w:val="004A1BA0"/>
    <w:rsid w:val="004A5FAF"/>
    <w:rsid w:val="004B07E5"/>
    <w:rsid w:val="004B2884"/>
    <w:rsid w:val="004C1009"/>
    <w:rsid w:val="004C2CBA"/>
    <w:rsid w:val="004C3000"/>
    <w:rsid w:val="004C6F9E"/>
    <w:rsid w:val="004D3110"/>
    <w:rsid w:val="004D351F"/>
    <w:rsid w:val="004D452C"/>
    <w:rsid w:val="004D4623"/>
    <w:rsid w:val="004D4B53"/>
    <w:rsid w:val="004E5197"/>
    <w:rsid w:val="004F38CA"/>
    <w:rsid w:val="004F3998"/>
    <w:rsid w:val="00502C32"/>
    <w:rsid w:val="005065A4"/>
    <w:rsid w:val="00511903"/>
    <w:rsid w:val="00515FF3"/>
    <w:rsid w:val="005167E3"/>
    <w:rsid w:val="00523115"/>
    <w:rsid w:val="00524357"/>
    <w:rsid w:val="00525C28"/>
    <w:rsid w:val="00532C2D"/>
    <w:rsid w:val="00536636"/>
    <w:rsid w:val="0053793E"/>
    <w:rsid w:val="00537C9F"/>
    <w:rsid w:val="00543118"/>
    <w:rsid w:val="0054368C"/>
    <w:rsid w:val="00544718"/>
    <w:rsid w:val="00545028"/>
    <w:rsid w:val="0054515F"/>
    <w:rsid w:val="00546E2F"/>
    <w:rsid w:val="00551B33"/>
    <w:rsid w:val="00560CF5"/>
    <w:rsid w:val="00564FD6"/>
    <w:rsid w:val="00575F5A"/>
    <w:rsid w:val="00580036"/>
    <w:rsid w:val="00580D83"/>
    <w:rsid w:val="0058226D"/>
    <w:rsid w:val="005831D2"/>
    <w:rsid w:val="005832A1"/>
    <w:rsid w:val="005838AE"/>
    <w:rsid w:val="0058753C"/>
    <w:rsid w:val="005878F5"/>
    <w:rsid w:val="00594CEA"/>
    <w:rsid w:val="00597074"/>
    <w:rsid w:val="005A02CB"/>
    <w:rsid w:val="005A0862"/>
    <w:rsid w:val="005A0B46"/>
    <w:rsid w:val="005A0FFE"/>
    <w:rsid w:val="005A3337"/>
    <w:rsid w:val="005A408C"/>
    <w:rsid w:val="005A615E"/>
    <w:rsid w:val="005A6F00"/>
    <w:rsid w:val="005B2816"/>
    <w:rsid w:val="005B46A1"/>
    <w:rsid w:val="005B696C"/>
    <w:rsid w:val="005C030F"/>
    <w:rsid w:val="005C3506"/>
    <w:rsid w:val="005C3609"/>
    <w:rsid w:val="005C4E98"/>
    <w:rsid w:val="005C6C98"/>
    <w:rsid w:val="005D4F96"/>
    <w:rsid w:val="005E0CAB"/>
    <w:rsid w:val="005E3430"/>
    <w:rsid w:val="005F2707"/>
    <w:rsid w:val="005F73FC"/>
    <w:rsid w:val="0060363D"/>
    <w:rsid w:val="00604A3F"/>
    <w:rsid w:val="00607EA6"/>
    <w:rsid w:val="006107C7"/>
    <w:rsid w:val="00611138"/>
    <w:rsid w:val="00625BEC"/>
    <w:rsid w:val="006360DD"/>
    <w:rsid w:val="00641C6F"/>
    <w:rsid w:val="006507CC"/>
    <w:rsid w:val="00651CD7"/>
    <w:rsid w:val="0065305F"/>
    <w:rsid w:val="006628D2"/>
    <w:rsid w:val="00663DF1"/>
    <w:rsid w:val="00663E0B"/>
    <w:rsid w:val="00663F31"/>
    <w:rsid w:val="00664EC9"/>
    <w:rsid w:val="0066789E"/>
    <w:rsid w:val="00667945"/>
    <w:rsid w:val="00667C2E"/>
    <w:rsid w:val="0067073A"/>
    <w:rsid w:val="006803F9"/>
    <w:rsid w:val="006820D3"/>
    <w:rsid w:val="006827E0"/>
    <w:rsid w:val="006877AE"/>
    <w:rsid w:val="006933B9"/>
    <w:rsid w:val="00693D4A"/>
    <w:rsid w:val="006A083F"/>
    <w:rsid w:val="006A3654"/>
    <w:rsid w:val="006A7639"/>
    <w:rsid w:val="006B09BB"/>
    <w:rsid w:val="006B0E29"/>
    <w:rsid w:val="006B1E5C"/>
    <w:rsid w:val="006B2D50"/>
    <w:rsid w:val="006B3E34"/>
    <w:rsid w:val="006C06C5"/>
    <w:rsid w:val="006C24DC"/>
    <w:rsid w:val="006C3560"/>
    <w:rsid w:val="006C4A2D"/>
    <w:rsid w:val="006C5C38"/>
    <w:rsid w:val="006C7B51"/>
    <w:rsid w:val="006E026B"/>
    <w:rsid w:val="006E02C4"/>
    <w:rsid w:val="006E3B45"/>
    <w:rsid w:val="006E72FB"/>
    <w:rsid w:val="006E775E"/>
    <w:rsid w:val="006F0139"/>
    <w:rsid w:val="006F20E9"/>
    <w:rsid w:val="006F350B"/>
    <w:rsid w:val="007038E4"/>
    <w:rsid w:val="00704881"/>
    <w:rsid w:val="00711348"/>
    <w:rsid w:val="0071345A"/>
    <w:rsid w:val="007145D8"/>
    <w:rsid w:val="00720C14"/>
    <w:rsid w:val="0072686F"/>
    <w:rsid w:val="00726956"/>
    <w:rsid w:val="007274EA"/>
    <w:rsid w:val="00727F70"/>
    <w:rsid w:val="007316A4"/>
    <w:rsid w:val="00731983"/>
    <w:rsid w:val="007322B0"/>
    <w:rsid w:val="0073448F"/>
    <w:rsid w:val="00735087"/>
    <w:rsid w:val="007359F9"/>
    <w:rsid w:val="00744EFE"/>
    <w:rsid w:val="00755EAC"/>
    <w:rsid w:val="007639A9"/>
    <w:rsid w:val="00764B7B"/>
    <w:rsid w:val="00765ED8"/>
    <w:rsid w:val="007719E5"/>
    <w:rsid w:val="00787F54"/>
    <w:rsid w:val="007972AA"/>
    <w:rsid w:val="00797983"/>
    <w:rsid w:val="007A093F"/>
    <w:rsid w:val="007A20D5"/>
    <w:rsid w:val="007A2F9A"/>
    <w:rsid w:val="007A6010"/>
    <w:rsid w:val="007A6234"/>
    <w:rsid w:val="007A7430"/>
    <w:rsid w:val="007B1766"/>
    <w:rsid w:val="007B1BE3"/>
    <w:rsid w:val="007B36EA"/>
    <w:rsid w:val="007B3D99"/>
    <w:rsid w:val="007B3DE5"/>
    <w:rsid w:val="007B4E0C"/>
    <w:rsid w:val="007C200D"/>
    <w:rsid w:val="007D5552"/>
    <w:rsid w:val="007E5741"/>
    <w:rsid w:val="007F2844"/>
    <w:rsid w:val="007F2F74"/>
    <w:rsid w:val="007F6F32"/>
    <w:rsid w:val="0080124E"/>
    <w:rsid w:val="00810ED3"/>
    <w:rsid w:val="00810F61"/>
    <w:rsid w:val="00830F68"/>
    <w:rsid w:val="00832793"/>
    <w:rsid w:val="00833FF7"/>
    <w:rsid w:val="00842E36"/>
    <w:rsid w:val="008549D5"/>
    <w:rsid w:val="0085716E"/>
    <w:rsid w:val="00861023"/>
    <w:rsid w:val="008636EE"/>
    <w:rsid w:val="00866539"/>
    <w:rsid w:val="00870974"/>
    <w:rsid w:val="00872AE9"/>
    <w:rsid w:val="00875D17"/>
    <w:rsid w:val="00886B47"/>
    <w:rsid w:val="00887A3B"/>
    <w:rsid w:val="00891041"/>
    <w:rsid w:val="00891DC8"/>
    <w:rsid w:val="008965E1"/>
    <w:rsid w:val="00897269"/>
    <w:rsid w:val="008A0893"/>
    <w:rsid w:val="008A0CBB"/>
    <w:rsid w:val="008A3A1F"/>
    <w:rsid w:val="008A5D57"/>
    <w:rsid w:val="008B0FE2"/>
    <w:rsid w:val="008B269F"/>
    <w:rsid w:val="008B5006"/>
    <w:rsid w:val="008C1217"/>
    <w:rsid w:val="008C1421"/>
    <w:rsid w:val="008C57CC"/>
    <w:rsid w:val="008E186F"/>
    <w:rsid w:val="008E454A"/>
    <w:rsid w:val="008E4DEE"/>
    <w:rsid w:val="008E6812"/>
    <w:rsid w:val="008E715F"/>
    <w:rsid w:val="008F59A1"/>
    <w:rsid w:val="008F5DF9"/>
    <w:rsid w:val="008F7D56"/>
    <w:rsid w:val="00900337"/>
    <w:rsid w:val="009064C2"/>
    <w:rsid w:val="009125AF"/>
    <w:rsid w:val="0091529E"/>
    <w:rsid w:val="00926E87"/>
    <w:rsid w:val="00930917"/>
    <w:rsid w:val="00935914"/>
    <w:rsid w:val="00936ECF"/>
    <w:rsid w:val="00940B78"/>
    <w:rsid w:val="009412B6"/>
    <w:rsid w:val="0094572B"/>
    <w:rsid w:val="00947128"/>
    <w:rsid w:val="00947E8C"/>
    <w:rsid w:val="0095697C"/>
    <w:rsid w:val="00957BA6"/>
    <w:rsid w:val="0096711E"/>
    <w:rsid w:val="00967AC7"/>
    <w:rsid w:val="00970996"/>
    <w:rsid w:val="009750DE"/>
    <w:rsid w:val="0097798F"/>
    <w:rsid w:val="00980E12"/>
    <w:rsid w:val="00982584"/>
    <w:rsid w:val="0098280E"/>
    <w:rsid w:val="00985206"/>
    <w:rsid w:val="009907C7"/>
    <w:rsid w:val="00995DFE"/>
    <w:rsid w:val="00995E4E"/>
    <w:rsid w:val="00997DF0"/>
    <w:rsid w:val="009A20B8"/>
    <w:rsid w:val="009A3C27"/>
    <w:rsid w:val="009A6EAD"/>
    <w:rsid w:val="009B1BB7"/>
    <w:rsid w:val="009B1F18"/>
    <w:rsid w:val="009B7E75"/>
    <w:rsid w:val="009C1B3F"/>
    <w:rsid w:val="009C2376"/>
    <w:rsid w:val="009C4E1E"/>
    <w:rsid w:val="009C7D11"/>
    <w:rsid w:val="009D19BE"/>
    <w:rsid w:val="009D1FB1"/>
    <w:rsid w:val="009D5BC7"/>
    <w:rsid w:val="009E0AEE"/>
    <w:rsid w:val="009E2DDC"/>
    <w:rsid w:val="009E48B5"/>
    <w:rsid w:val="009E566F"/>
    <w:rsid w:val="009F3AEA"/>
    <w:rsid w:val="009F4965"/>
    <w:rsid w:val="009F5276"/>
    <w:rsid w:val="00A01266"/>
    <w:rsid w:val="00A03527"/>
    <w:rsid w:val="00A04351"/>
    <w:rsid w:val="00A05FD4"/>
    <w:rsid w:val="00A111FF"/>
    <w:rsid w:val="00A225D5"/>
    <w:rsid w:val="00A30603"/>
    <w:rsid w:val="00A33570"/>
    <w:rsid w:val="00A35F17"/>
    <w:rsid w:val="00A36DA3"/>
    <w:rsid w:val="00A37A40"/>
    <w:rsid w:val="00A40A7C"/>
    <w:rsid w:val="00A412A7"/>
    <w:rsid w:val="00A508B4"/>
    <w:rsid w:val="00A55728"/>
    <w:rsid w:val="00A574DA"/>
    <w:rsid w:val="00A7018D"/>
    <w:rsid w:val="00A712F2"/>
    <w:rsid w:val="00A81932"/>
    <w:rsid w:val="00A83523"/>
    <w:rsid w:val="00A840DB"/>
    <w:rsid w:val="00A851A5"/>
    <w:rsid w:val="00A8599F"/>
    <w:rsid w:val="00A8619D"/>
    <w:rsid w:val="00A871E1"/>
    <w:rsid w:val="00A87DAC"/>
    <w:rsid w:val="00A87E82"/>
    <w:rsid w:val="00A90220"/>
    <w:rsid w:val="00A91F2E"/>
    <w:rsid w:val="00A927A2"/>
    <w:rsid w:val="00AA06D7"/>
    <w:rsid w:val="00AA19D8"/>
    <w:rsid w:val="00AA5841"/>
    <w:rsid w:val="00AB0879"/>
    <w:rsid w:val="00AB1814"/>
    <w:rsid w:val="00AB379D"/>
    <w:rsid w:val="00AB75B2"/>
    <w:rsid w:val="00AC2026"/>
    <w:rsid w:val="00AC620E"/>
    <w:rsid w:val="00AC64CE"/>
    <w:rsid w:val="00AC6C4B"/>
    <w:rsid w:val="00AC7E7C"/>
    <w:rsid w:val="00AD26D0"/>
    <w:rsid w:val="00AD58AC"/>
    <w:rsid w:val="00AD5FA7"/>
    <w:rsid w:val="00AE42B3"/>
    <w:rsid w:val="00AE7BF9"/>
    <w:rsid w:val="00AF0E1B"/>
    <w:rsid w:val="00AF178F"/>
    <w:rsid w:val="00AF6F48"/>
    <w:rsid w:val="00AF79DD"/>
    <w:rsid w:val="00B0112D"/>
    <w:rsid w:val="00B0350F"/>
    <w:rsid w:val="00B0445F"/>
    <w:rsid w:val="00B11E5B"/>
    <w:rsid w:val="00B142B8"/>
    <w:rsid w:val="00B16941"/>
    <w:rsid w:val="00B16ED3"/>
    <w:rsid w:val="00B2092E"/>
    <w:rsid w:val="00B2267F"/>
    <w:rsid w:val="00B24B4B"/>
    <w:rsid w:val="00B24C16"/>
    <w:rsid w:val="00B2646B"/>
    <w:rsid w:val="00B340D6"/>
    <w:rsid w:val="00B34B4E"/>
    <w:rsid w:val="00B375F6"/>
    <w:rsid w:val="00B42DAE"/>
    <w:rsid w:val="00B45738"/>
    <w:rsid w:val="00B466EF"/>
    <w:rsid w:val="00B47245"/>
    <w:rsid w:val="00B55A7C"/>
    <w:rsid w:val="00B57856"/>
    <w:rsid w:val="00B64D42"/>
    <w:rsid w:val="00B6648F"/>
    <w:rsid w:val="00B735A8"/>
    <w:rsid w:val="00B8265A"/>
    <w:rsid w:val="00B83FD1"/>
    <w:rsid w:val="00B85C29"/>
    <w:rsid w:val="00B908FB"/>
    <w:rsid w:val="00B93435"/>
    <w:rsid w:val="00B94958"/>
    <w:rsid w:val="00B9584D"/>
    <w:rsid w:val="00BA06C1"/>
    <w:rsid w:val="00BA31F0"/>
    <w:rsid w:val="00BA5451"/>
    <w:rsid w:val="00BB1C7F"/>
    <w:rsid w:val="00BB47D0"/>
    <w:rsid w:val="00BB535D"/>
    <w:rsid w:val="00BB5785"/>
    <w:rsid w:val="00BC3EA5"/>
    <w:rsid w:val="00BC7366"/>
    <w:rsid w:val="00BC7617"/>
    <w:rsid w:val="00BD129E"/>
    <w:rsid w:val="00BD317B"/>
    <w:rsid w:val="00BE040E"/>
    <w:rsid w:val="00BE275F"/>
    <w:rsid w:val="00BE2FCF"/>
    <w:rsid w:val="00BE6ADC"/>
    <w:rsid w:val="00BE6F44"/>
    <w:rsid w:val="00C006F5"/>
    <w:rsid w:val="00C00716"/>
    <w:rsid w:val="00C00EC3"/>
    <w:rsid w:val="00C04EA0"/>
    <w:rsid w:val="00C06F33"/>
    <w:rsid w:val="00C07491"/>
    <w:rsid w:val="00C10339"/>
    <w:rsid w:val="00C10B1C"/>
    <w:rsid w:val="00C13E2C"/>
    <w:rsid w:val="00C21ADC"/>
    <w:rsid w:val="00C24EF0"/>
    <w:rsid w:val="00C252A8"/>
    <w:rsid w:val="00C320A5"/>
    <w:rsid w:val="00C34D4E"/>
    <w:rsid w:val="00C42D44"/>
    <w:rsid w:val="00C50A72"/>
    <w:rsid w:val="00C54176"/>
    <w:rsid w:val="00C55C94"/>
    <w:rsid w:val="00C57E2F"/>
    <w:rsid w:val="00C602BE"/>
    <w:rsid w:val="00C60697"/>
    <w:rsid w:val="00C61402"/>
    <w:rsid w:val="00C64BDD"/>
    <w:rsid w:val="00C6580D"/>
    <w:rsid w:val="00C65C3E"/>
    <w:rsid w:val="00C70462"/>
    <w:rsid w:val="00C70B90"/>
    <w:rsid w:val="00C71AAE"/>
    <w:rsid w:val="00C75749"/>
    <w:rsid w:val="00C759ED"/>
    <w:rsid w:val="00C7619F"/>
    <w:rsid w:val="00C808B3"/>
    <w:rsid w:val="00C827C4"/>
    <w:rsid w:val="00C82C65"/>
    <w:rsid w:val="00C92657"/>
    <w:rsid w:val="00C970EC"/>
    <w:rsid w:val="00CB1434"/>
    <w:rsid w:val="00CB58FE"/>
    <w:rsid w:val="00CC28B7"/>
    <w:rsid w:val="00CC29AC"/>
    <w:rsid w:val="00CC7C2F"/>
    <w:rsid w:val="00CD0396"/>
    <w:rsid w:val="00CD2F13"/>
    <w:rsid w:val="00CD41FC"/>
    <w:rsid w:val="00CD557B"/>
    <w:rsid w:val="00CE5647"/>
    <w:rsid w:val="00CF6839"/>
    <w:rsid w:val="00D04A4C"/>
    <w:rsid w:val="00D06159"/>
    <w:rsid w:val="00D11849"/>
    <w:rsid w:val="00D11DDC"/>
    <w:rsid w:val="00D214D4"/>
    <w:rsid w:val="00D228AA"/>
    <w:rsid w:val="00D23B68"/>
    <w:rsid w:val="00D2511E"/>
    <w:rsid w:val="00D3103D"/>
    <w:rsid w:val="00D379E1"/>
    <w:rsid w:val="00D42D0E"/>
    <w:rsid w:val="00D43473"/>
    <w:rsid w:val="00D446B2"/>
    <w:rsid w:val="00D4503C"/>
    <w:rsid w:val="00D4543E"/>
    <w:rsid w:val="00D50DFE"/>
    <w:rsid w:val="00D54C63"/>
    <w:rsid w:val="00D61A23"/>
    <w:rsid w:val="00D65072"/>
    <w:rsid w:val="00D66B0B"/>
    <w:rsid w:val="00D673AC"/>
    <w:rsid w:val="00D6782C"/>
    <w:rsid w:val="00D74BDE"/>
    <w:rsid w:val="00D76AB4"/>
    <w:rsid w:val="00D82BA9"/>
    <w:rsid w:val="00D851BB"/>
    <w:rsid w:val="00D87265"/>
    <w:rsid w:val="00D93EAC"/>
    <w:rsid w:val="00D9787B"/>
    <w:rsid w:val="00DA03CF"/>
    <w:rsid w:val="00DA368A"/>
    <w:rsid w:val="00DA3A63"/>
    <w:rsid w:val="00DA55C3"/>
    <w:rsid w:val="00DB1DC1"/>
    <w:rsid w:val="00DC19D1"/>
    <w:rsid w:val="00DC5101"/>
    <w:rsid w:val="00DC6387"/>
    <w:rsid w:val="00DD538B"/>
    <w:rsid w:val="00DE0AB0"/>
    <w:rsid w:val="00DE20BE"/>
    <w:rsid w:val="00DE39A2"/>
    <w:rsid w:val="00DE4AD4"/>
    <w:rsid w:val="00DF1F66"/>
    <w:rsid w:val="00DF2865"/>
    <w:rsid w:val="00DF2EB1"/>
    <w:rsid w:val="00DF7C8B"/>
    <w:rsid w:val="00E10AC7"/>
    <w:rsid w:val="00E130AC"/>
    <w:rsid w:val="00E26113"/>
    <w:rsid w:val="00E314C2"/>
    <w:rsid w:val="00E33DD1"/>
    <w:rsid w:val="00E3453A"/>
    <w:rsid w:val="00E34D86"/>
    <w:rsid w:val="00E37C9B"/>
    <w:rsid w:val="00E40A40"/>
    <w:rsid w:val="00E40C8A"/>
    <w:rsid w:val="00E42F70"/>
    <w:rsid w:val="00E44078"/>
    <w:rsid w:val="00E54077"/>
    <w:rsid w:val="00E55E8D"/>
    <w:rsid w:val="00E56AC1"/>
    <w:rsid w:val="00E57C4A"/>
    <w:rsid w:val="00E600F6"/>
    <w:rsid w:val="00E60929"/>
    <w:rsid w:val="00E63B4F"/>
    <w:rsid w:val="00E67E54"/>
    <w:rsid w:val="00E750BF"/>
    <w:rsid w:val="00E761D9"/>
    <w:rsid w:val="00E77A4F"/>
    <w:rsid w:val="00E80F18"/>
    <w:rsid w:val="00EB471C"/>
    <w:rsid w:val="00EC1DFE"/>
    <w:rsid w:val="00EC2D63"/>
    <w:rsid w:val="00EC3D63"/>
    <w:rsid w:val="00EC4FFD"/>
    <w:rsid w:val="00EC6C9C"/>
    <w:rsid w:val="00ED0D18"/>
    <w:rsid w:val="00ED212D"/>
    <w:rsid w:val="00ED6A39"/>
    <w:rsid w:val="00EE53F9"/>
    <w:rsid w:val="00EF04B0"/>
    <w:rsid w:val="00F022A2"/>
    <w:rsid w:val="00F04F5B"/>
    <w:rsid w:val="00F05127"/>
    <w:rsid w:val="00F06671"/>
    <w:rsid w:val="00F07338"/>
    <w:rsid w:val="00F10715"/>
    <w:rsid w:val="00F11922"/>
    <w:rsid w:val="00F12030"/>
    <w:rsid w:val="00F12669"/>
    <w:rsid w:val="00F154E9"/>
    <w:rsid w:val="00F15616"/>
    <w:rsid w:val="00F240EA"/>
    <w:rsid w:val="00F27DC1"/>
    <w:rsid w:val="00F31038"/>
    <w:rsid w:val="00F32D95"/>
    <w:rsid w:val="00F426FE"/>
    <w:rsid w:val="00F42B6F"/>
    <w:rsid w:val="00F447E5"/>
    <w:rsid w:val="00F52605"/>
    <w:rsid w:val="00F530DA"/>
    <w:rsid w:val="00F56846"/>
    <w:rsid w:val="00F606E2"/>
    <w:rsid w:val="00F610D7"/>
    <w:rsid w:val="00F64DA7"/>
    <w:rsid w:val="00F659F9"/>
    <w:rsid w:val="00F736F9"/>
    <w:rsid w:val="00F752A1"/>
    <w:rsid w:val="00F83725"/>
    <w:rsid w:val="00F847CF"/>
    <w:rsid w:val="00F870CB"/>
    <w:rsid w:val="00F9042F"/>
    <w:rsid w:val="00F96285"/>
    <w:rsid w:val="00FA2334"/>
    <w:rsid w:val="00FA51A3"/>
    <w:rsid w:val="00FB4F98"/>
    <w:rsid w:val="00FC12C5"/>
    <w:rsid w:val="00FD28FB"/>
    <w:rsid w:val="00FD5612"/>
    <w:rsid w:val="00FD6756"/>
    <w:rsid w:val="00FE3263"/>
    <w:rsid w:val="00FE73F9"/>
    <w:rsid w:val="00FE788C"/>
    <w:rsid w:val="00FF19DA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1AF44"/>
  <w15:docId w15:val="{C43A4705-E4E3-41DD-BF6F-90CAEFA0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EC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link w:val="20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link w:val="a5"/>
    <w:rsid w:val="003749F8"/>
    <w:pPr>
      <w:spacing w:after="120"/>
      <w:ind w:left="283"/>
    </w:pPr>
  </w:style>
  <w:style w:type="paragraph" w:styleId="a6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7">
    <w:name w:val="Символ сноски"/>
    <w:rsid w:val="00C252A8"/>
  </w:style>
  <w:style w:type="character" w:styleId="a8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f">
    <w:name w:val="Hyperlink"/>
    <w:basedOn w:val="a0"/>
    <w:rsid w:val="009D5BC7"/>
    <w:rPr>
      <w:color w:val="0000FF" w:themeColor="hyperlink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891041"/>
    <w:rPr>
      <w:sz w:val="24"/>
    </w:rPr>
  </w:style>
  <w:style w:type="character" w:customStyle="1" w:styleId="30">
    <w:name w:val="Основной текст 3 Знак"/>
    <w:basedOn w:val="a0"/>
    <w:link w:val="3"/>
    <w:rsid w:val="00891041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041"/>
  </w:style>
  <w:style w:type="character" w:customStyle="1" w:styleId="a5">
    <w:name w:val="Основной текст с отступом Знак"/>
    <w:basedOn w:val="a0"/>
    <w:link w:val="a4"/>
    <w:rsid w:val="00891041"/>
  </w:style>
  <w:style w:type="character" w:styleId="afc">
    <w:name w:val="FollowedHyperlink"/>
    <w:basedOn w:val="a0"/>
    <w:uiPriority w:val="99"/>
    <w:semiHidden/>
    <w:unhideWhenUsed/>
    <w:rsid w:val="00891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12604&amp;sub=0" TargetMode="Externa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43845&amp;sub=1" TargetMode="External"/><Relationship Id="rId47" Type="http://schemas.openxmlformats.org/officeDocument/2006/relationships/hyperlink" Target="http://internet.garant.ru/document?id=12043845&amp;sub=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70308460&amp;sub=3000" TargetMode="External"/><Relationship Id="rId63" Type="http://schemas.openxmlformats.org/officeDocument/2006/relationships/hyperlink" Target="http://internet.garant.ru/document?id=70308460&amp;sub=3000" TargetMode="External"/><Relationship Id="rId68" Type="http://schemas.openxmlformats.org/officeDocument/2006/relationships/hyperlink" Target="http://internet.garant.ru/document?id=12012604&amp;sub=78111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?id=12012604&amp;sub=78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43845&amp;sub=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70308460&amp;sub=3000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12012604&amp;sub=78111" TargetMode="External"/><Relationship Id="rId66" Type="http://schemas.openxmlformats.org/officeDocument/2006/relationships/hyperlink" Target="http://internet.garant.ru/document?id=12012604&amp;sub=78111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70308460&amp;sub=3000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61" Type="http://schemas.openxmlformats.org/officeDocument/2006/relationships/hyperlink" Target="http://internet.garant.ru/document?id=70308460&amp;sub=300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?id=12043845&amp;sub=1" TargetMode="External"/><Relationship Id="rId31" Type="http://schemas.openxmlformats.org/officeDocument/2006/relationships/footer" Target="footer3.xm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hyperlink" Target="http://internet.garant.ru/document?id=12012604&amp;sub=78111" TargetMode="External"/><Relationship Id="rId73" Type="http://schemas.openxmlformats.org/officeDocument/2006/relationships/hyperlink" Target="http://internet.garant.ru/document?id=12012604&amp;sub=78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9222&amp;sub=383" TargetMode="External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eader" Target="header2.xm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70308460&amp;sub=3000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12012604&amp;sub=78111" TargetMode="External"/><Relationship Id="rId64" Type="http://schemas.openxmlformats.org/officeDocument/2006/relationships/hyperlink" Target="http://internet.garant.ru/document?id=12012604&amp;sub=78111" TargetMode="External"/><Relationship Id="rId69" Type="http://schemas.openxmlformats.org/officeDocument/2006/relationships/hyperlink" Target="http://internet.garant.ru/document?id=12012604&amp;sub=78111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?id=12012604&amp;sub=78111" TargetMode="External"/><Relationship Id="rId72" Type="http://schemas.openxmlformats.org/officeDocument/2006/relationships/hyperlink" Target="http://internet.garant.ru/document?id=70308460&amp;sub=3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70308460&amp;sub=3000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70308460&amp;sub=3000" TargetMode="External"/><Relationship Id="rId67" Type="http://schemas.openxmlformats.org/officeDocument/2006/relationships/hyperlink" Target="http://internet.garant.ru/document?id=12043845&amp;sub=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Relationship Id="rId70" Type="http://schemas.openxmlformats.org/officeDocument/2006/relationships/hyperlink" Target="http://internet.garant.ru/document?id=12012604&amp;sub=78111" TargetMode="External"/><Relationship Id="rId75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0BB1-1F8B-42C3-AA59-8421E904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11121</Words>
  <Characters>63396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74369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Левашова</cp:lastModifiedBy>
  <cp:revision>3</cp:revision>
  <cp:lastPrinted>2021-12-30T05:49:00Z</cp:lastPrinted>
  <dcterms:created xsi:type="dcterms:W3CDTF">2022-05-20T08:12:00Z</dcterms:created>
  <dcterms:modified xsi:type="dcterms:W3CDTF">2022-05-20T08:12:00Z</dcterms:modified>
</cp:coreProperties>
</file>