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05" w:rsidRDefault="00D86705" w:rsidP="003D690E">
      <w:pPr>
        <w:ind w:firstLine="698"/>
        <w:jc w:val="right"/>
      </w:pPr>
    </w:p>
    <w:p w:rsidR="00D86705" w:rsidRDefault="00D86705" w:rsidP="003D690E">
      <w:pPr>
        <w:ind w:firstLine="698"/>
        <w:jc w:val="right"/>
      </w:pPr>
    </w:p>
    <w:p w:rsidR="00F31038" w:rsidRPr="00F31038" w:rsidRDefault="00D86705" w:rsidP="00D86705">
      <w:pPr>
        <w:tabs>
          <w:tab w:val="right" w:pos="9632"/>
        </w:tabs>
        <w:ind w:firstLine="698"/>
      </w:pPr>
      <w:r w:rsidRPr="00D86705">
        <w:drawing>
          <wp:inline distT="0" distB="0" distL="0" distR="0">
            <wp:extent cx="6209217" cy="8382000"/>
            <wp:effectExtent l="19050" t="0" r="1083" b="0"/>
            <wp:docPr id="1" name="Рисунок 1" descr="C:\Users\User\Desktop\cAeIkcyc9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eIkcyc9V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64" t="6122" r="10978" b="7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824" cy="838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B63E4" w:rsidRPr="00832793" w:rsidRDefault="000B63E4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1200"/>
      <w:r w:rsidRPr="00832793">
        <w:rPr>
          <w:rFonts w:ascii="Times New Roman" w:hAnsi="Times New Roman" w:cs="Times New Roman"/>
          <w:b w:val="0"/>
          <w:color w:val="auto"/>
        </w:rPr>
        <w:lastRenderedPageBreak/>
        <w:t xml:space="preserve">II. Показатели финансового состояния </w:t>
      </w:r>
      <w:r w:rsidR="00832793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0"/>
    <w:p w:rsidR="000B63E4" w:rsidRDefault="000B63E4" w:rsidP="000B63E4"/>
    <w:p w:rsidR="000B63E4" w:rsidRDefault="000B63E4" w:rsidP="000B63E4">
      <w:pPr>
        <w:ind w:firstLine="698"/>
        <w:jc w:val="center"/>
      </w:pPr>
      <w:r>
        <w:t>на _</w:t>
      </w:r>
      <w:r w:rsidR="00C24EF0" w:rsidRPr="00C24EF0">
        <w:rPr>
          <w:u w:val="single"/>
        </w:rPr>
        <w:t>31 декабря</w:t>
      </w:r>
      <w:r>
        <w:t>___20</w:t>
      </w:r>
      <w:r w:rsidR="00C24EF0" w:rsidRPr="00C24EF0">
        <w:rPr>
          <w:u w:val="single"/>
        </w:rPr>
        <w:t>19</w:t>
      </w:r>
      <w:r>
        <w:t>г.</w:t>
      </w:r>
    </w:p>
    <w:p w:rsidR="000B63E4" w:rsidRDefault="000B63E4" w:rsidP="000B63E4">
      <w:pPr>
        <w:ind w:firstLine="698"/>
        <w:jc w:val="center"/>
      </w:pPr>
      <w:r>
        <w:t>(последняя отчетная дата)</w:t>
      </w:r>
    </w:p>
    <w:p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"/>
        <w:gridCol w:w="6763"/>
        <w:gridCol w:w="1930"/>
      </w:tblGrid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125305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23 723 007,49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4C6F9E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18 373 611,78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00716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4C6F9E" w:rsidP="004C6F9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3 256 385,10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00716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38 288,12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58753C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395 937,93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13E2C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388 625,69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D54C63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388 625,69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D54C63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58753C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7 312,24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B2646B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290 030,58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B2646B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290 030,58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pPr>
        <w:sectPr w:rsidR="000B63E4" w:rsidSect="003D690E">
          <w:foot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7A7430" w:rsidRDefault="007A7430" w:rsidP="007A7430">
      <w:pPr>
        <w:ind w:firstLine="698"/>
        <w:jc w:val="center"/>
      </w:pPr>
      <w:bookmarkStart w:id="1" w:name="sub_11300"/>
      <w:bookmarkStart w:id="2" w:name="sub_11400"/>
      <w:bookmarkStart w:id="3" w:name="sub_11500"/>
      <w:r>
        <w:rPr>
          <w:rStyle w:val="af0"/>
        </w:rPr>
        <w:lastRenderedPageBreak/>
        <w:t xml:space="preserve">III. Показатели по поступлениям и выплатам муниципального учреждения </w:t>
      </w:r>
      <w:r>
        <w:t xml:space="preserve"> на 01 января 2020 г.</w:t>
      </w:r>
    </w:p>
    <w:bookmarkEnd w:id="1"/>
    <w:p w:rsidR="007A7430" w:rsidRDefault="007A7430" w:rsidP="007A7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5"/>
        <w:gridCol w:w="919"/>
        <w:gridCol w:w="992"/>
        <w:gridCol w:w="1276"/>
        <w:gridCol w:w="2693"/>
        <w:gridCol w:w="2268"/>
        <w:gridCol w:w="1701"/>
        <w:gridCol w:w="1276"/>
        <w:gridCol w:w="14"/>
        <w:gridCol w:w="1262"/>
        <w:gridCol w:w="21"/>
      </w:tblGrid>
      <w:tr w:rsidR="007A7430" w:rsidRPr="003459A6" w:rsidTr="007A7430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3459A6">
                <w:rPr>
                  <w:rStyle w:val="ae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3459A6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A7430" w:rsidRPr="003459A6" w:rsidTr="007A7430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7A7430" w:rsidRPr="003459A6" w:rsidTr="007A7430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1" w:history="1">
              <w:r w:rsidRPr="003459A6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3459A6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A7430" w:rsidRPr="003459A6" w:rsidTr="007A7430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 гранты</w:t>
            </w:r>
          </w:p>
        </w:tc>
      </w:tr>
      <w:tr w:rsidR="007A7430" w:rsidRPr="003459A6" w:rsidTr="007A7430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388625,69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388625,69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430" w:rsidRPr="003459A6" w:rsidTr="007A7430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A37A40" w:rsidP="007A7430">
            <w:pPr>
              <w:pStyle w:val="a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8556533,00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EC6C9C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7892665</w:t>
            </w:r>
            <w:r w:rsidR="007A7430" w:rsidRPr="00F447E5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A37A40" w:rsidP="007A7430">
            <w:pPr>
              <w:pStyle w:val="a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435068,00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228800,00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</w:tr>
      <w:tr w:rsidR="007A7430" w:rsidRPr="003459A6" w:rsidTr="007A7430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EC6C9C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8121465</w:t>
            </w:r>
            <w:r w:rsidR="007A7430" w:rsidRPr="00F447E5">
              <w:rPr>
                <w:sz w:val="20"/>
                <w:szCs w:val="20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EC6C9C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7892665</w:t>
            </w:r>
            <w:r w:rsidRPr="00F447E5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228800,00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 xml:space="preserve">безвозмездные </w:t>
            </w:r>
            <w:r>
              <w:rPr>
                <w:sz w:val="20"/>
                <w:szCs w:val="20"/>
              </w:rPr>
              <w:t>денежные поступления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E788C" w:rsidRDefault="007A7430" w:rsidP="007A7430">
            <w:pPr>
              <w:pStyle w:val="af5"/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A37A40" w:rsidP="007A7430">
            <w:pPr>
              <w:pStyle w:val="a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435068,00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A37A40" w:rsidP="007A7430">
            <w:pPr>
              <w:pStyle w:val="a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435068,00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413007" w:rsidRDefault="007A7430" w:rsidP="007A7430">
            <w:pPr>
              <w:pStyle w:val="af3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увеличение остатков денежных средств за счет возврата дебиторской </w:t>
            </w:r>
            <w:r>
              <w:rPr>
                <w:sz w:val="20"/>
                <w:szCs w:val="20"/>
              </w:rPr>
              <w:lastRenderedPageBreak/>
              <w:t>задолженности прошлых лет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459A6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ы</w:t>
            </w:r>
            <w:r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A37A40" w:rsidP="007A7430">
            <w:pPr>
              <w:pStyle w:val="a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8945158,69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A37A4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8</w:t>
            </w:r>
            <w:r w:rsidR="00A37A40">
              <w:rPr>
                <w:sz w:val="20"/>
                <w:szCs w:val="20"/>
              </w:rPr>
              <w:t>281</w:t>
            </w:r>
            <w:r w:rsidRPr="00F447E5">
              <w:rPr>
                <w:sz w:val="20"/>
                <w:szCs w:val="20"/>
              </w:rPr>
              <w:t>290,69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A37A40" w:rsidP="007A7430">
            <w:pPr>
              <w:pStyle w:val="a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435068,00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228800,00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  <w:r w:rsidRPr="003459A6">
              <w:rPr>
                <w:sz w:val="20"/>
                <w:szCs w:val="20"/>
              </w:rPr>
              <w:t xml:space="preserve"> на выплаты персоналу</w:t>
            </w:r>
            <w:r>
              <w:rPr>
                <w:sz w:val="20"/>
                <w:szCs w:val="20"/>
              </w:rPr>
              <w:t>,</w:t>
            </w:r>
            <w:r w:rsidRPr="003459A6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F447E5" w:rsidP="007A7430">
            <w:r w:rsidRPr="00F447E5">
              <w:t>5832823,55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F447E5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5732350,55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100473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3459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оплат</w:t>
            </w:r>
            <w:r>
              <w:rPr>
                <w:sz w:val="20"/>
                <w:szCs w:val="20"/>
              </w:rPr>
              <w:t>у</w:t>
            </w:r>
            <w:r w:rsidRPr="003459A6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F447E5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4471837,97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F447E5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4394669,97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77168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-Прочие выплаты персоналу, в т.ч. компенсационного характера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12000,00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12000,00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A37A4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3768BC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37129,06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3768BC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F447E5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1348985,58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F447E5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1325680,58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23305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43338,00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43338,00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безвозмездные</w:t>
            </w:r>
          </w:p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перечисления</w:t>
            </w:r>
          </w:p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A37A40" w:rsidP="00F15616">
            <w:pPr>
              <w:pStyle w:val="a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3031868,08</w:t>
            </w:r>
          </w:p>
          <w:p w:rsidR="007A7430" w:rsidRPr="00F447E5" w:rsidRDefault="007A7430" w:rsidP="007A743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F447E5" w:rsidP="00A37A40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F447E5">
              <w:rPr>
                <w:b/>
                <w:sz w:val="20"/>
                <w:szCs w:val="20"/>
              </w:rPr>
              <w:t>2</w:t>
            </w:r>
            <w:r w:rsidR="00A37A40">
              <w:rPr>
                <w:b/>
                <w:sz w:val="20"/>
                <w:szCs w:val="20"/>
              </w:rPr>
              <w:t>505602</w:t>
            </w:r>
            <w:r w:rsidRPr="00F447E5">
              <w:rPr>
                <w:b/>
                <w:sz w:val="20"/>
                <w:szCs w:val="20"/>
              </w:rPr>
              <w:t>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A37A40" w:rsidP="007A7430">
            <w:pPr>
              <w:pStyle w:val="a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297465,94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A37A40" w:rsidRDefault="007A7430" w:rsidP="007A7430">
            <w:pPr>
              <w:pStyle w:val="af3"/>
              <w:rPr>
                <w:b/>
                <w:sz w:val="20"/>
                <w:szCs w:val="20"/>
              </w:rPr>
            </w:pPr>
            <w:r w:rsidRPr="00A37A40">
              <w:rPr>
                <w:b/>
                <w:sz w:val="20"/>
                <w:szCs w:val="20"/>
              </w:rPr>
              <w:t>228800,00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т.ч.кредит.зад-ть 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bookmarkEnd w:id="2"/>
    </w:tbl>
    <w:p w:rsidR="007A7430" w:rsidRPr="007A7430" w:rsidRDefault="007A7430" w:rsidP="007A7430">
      <w:pPr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7A7430">
        <w:rPr>
          <w:b/>
        </w:rPr>
        <w:br w:type="page"/>
      </w:r>
    </w:p>
    <w:p w:rsidR="00F606E2" w:rsidRDefault="00F606E2" w:rsidP="00F606E2">
      <w:pPr>
        <w:pStyle w:val="1"/>
        <w:jc w:val="center"/>
        <w:rPr>
          <w:b w:val="0"/>
          <w:color w:val="auto"/>
        </w:rPr>
      </w:pPr>
    </w:p>
    <w:p w:rsidR="002C09BB" w:rsidRPr="00C252A8" w:rsidRDefault="002C09BB" w:rsidP="002C09BB">
      <w:pPr>
        <w:jc w:val="right"/>
      </w:pPr>
      <w:r w:rsidRPr="00C252A8">
        <w:t xml:space="preserve">Приложение № 1 к </w:t>
      </w:r>
      <w:r>
        <w:t>приказу</w:t>
      </w:r>
    </w:p>
    <w:p w:rsidR="002C09BB" w:rsidRDefault="002C09BB" w:rsidP="002C09BB">
      <w:pPr>
        <w:jc w:val="right"/>
      </w:pPr>
      <w:r>
        <w:t>Отдела образования Администрации Некоузского</w:t>
      </w:r>
      <w:r w:rsidRPr="00C252A8">
        <w:t xml:space="preserve">  МР от</w:t>
      </w:r>
      <w:r>
        <w:t>07</w:t>
      </w:r>
      <w:r w:rsidRPr="00C252A8">
        <w:t>.</w:t>
      </w:r>
      <w:r>
        <w:t>10</w:t>
      </w:r>
      <w:r w:rsidRPr="00C252A8">
        <w:t>.</w:t>
      </w:r>
      <w:r>
        <w:t>20</w:t>
      </w:r>
      <w:r w:rsidRPr="00C252A8">
        <w:t xml:space="preserve"> г.</w:t>
      </w:r>
    </w:p>
    <w:p w:rsidR="002C09BB" w:rsidRDefault="002C09BB" w:rsidP="002C09BB">
      <w:pPr>
        <w:jc w:val="right"/>
      </w:pPr>
      <w:r w:rsidRPr="00C252A8">
        <w:t xml:space="preserve">№ </w:t>
      </w:r>
      <w:r>
        <w:t>135</w:t>
      </w:r>
    </w:p>
    <w:p w:rsidR="002C09BB" w:rsidRPr="00041A04" w:rsidRDefault="002C09BB" w:rsidP="002C09BB">
      <w:pPr>
        <w:pStyle w:val="1"/>
        <w:rPr>
          <w:rFonts w:ascii="Times New Roman" w:hAnsi="Times New Roman" w:cs="Times New Roman"/>
          <w:b w:val="0"/>
          <w:color w:val="auto"/>
        </w:rPr>
      </w:pPr>
      <w:r w:rsidRPr="00041A04">
        <w:rPr>
          <w:rFonts w:ascii="Times New Roman" w:hAnsi="Times New Roman" w:cs="Times New Roman"/>
          <w:b w:val="0"/>
          <w:color w:val="auto"/>
        </w:rPr>
        <w:t xml:space="preserve">Раздел </w:t>
      </w:r>
      <w:r w:rsidRPr="00041A0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041A04">
        <w:rPr>
          <w:rFonts w:ascii="Times New Roman" w:hAnsi="Times New Roman" w:cs="Times New Roman"/>
          <w:b w:val="0"/>
          <w:color w:val="auto"/>
        </w:rPr>
        <w:t>. Показатели выплат по расходам на закупку товаров, работ, услуг муниципального учреждения</w:t>
      </w:r>
    </w:p>
    <w:p w:rsidR="002C09BB" w:rsidRPr="00041A04" w:rsidRDefault="002C09BB" w:rsidP="002C09BB">
      <w:pPr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500"/>
        <w:gridCol w:w="1540"/>
        <w:gridCol w:w="1260"/>
        <w:gridCol w:w="1680"/>
        <w:gridCol w:w="1540"/>
        <w:gridCol w:w="1540"/>
        <w:gridCol w:w="1540"/>
        <w:gridCol w:w="1540"/>
      </w:tblGrid>
      <w:tr w:rsidR="002C09BB" w:rsidTr="002C09BB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Коды строк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Год начала закупки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Сумма выплат, рублей (с точностью до двух знаков после запятой- 0,00)</w:t>
            </w:r>
          </w:p>
        </w:tc>
      </w:tr>
      <w:tr w:rsidR="002C09BB" w:rsidTr="002C09BB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на 20_20_ г. (текущий финансовый год)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на 2021__ г. (первый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на 20_22_ г. (второй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за пределами планового периода</w:t>
            </w:r>
          </w:p>
        </w:tc>
      </w:tr>
      <w:tr w:rsidR="002C09BB" w:rsidTr="002C09B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9</w:t>
            </w:r>
          </w:p>
        </w:tc>
      </w:tr>
      <w:tr w:rsidR="002C09BB" w:rsidTr="002C09B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Выплаты на закупку товаров, работ, услуг - всего</w:t>
            </w:r>
          </w:p>
          <w:p w:rsidR="002C09BB" w:rsidRDefault="002C09BB" w:rsidP="002C09BB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Pr="00161B3B" w:rsidRDefault="002C09BB" w:rsidP="002C09BB">
            <w:pPr>
              <w:pStyle w:val="af3"/>
            </w:pPr>
            <w:r>
              <w:rPr>
                <w:b/>
              </w:rPr>
              <w:t>3031868</w:t>
            </w:r>
            <w:r w:rsidRPr="00161B3B">
              <w:rPr>
                <w:b/>
              </w:rPr>
              <w:t>,0</w:t>
            </w:r>
            <w:r>
              <w:rPr>
                <w:b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Pr="00161B3B" w:rsidRDefault="002C09BB" w:rsidP="002C09BB">
            <w:pPr>
              <w:pStyle w:val="af3"/>
            </w:pPr>
            <w:r w:rsidRPr="00161B3B">
              <w:rPr>
                <w:b/>
              </w:rPr>
              <w:t>2888765,09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Pr="00161B3B" w:rsidRDefault="002C09BB" w:rsidP="002C09BB">
            <w:pPr>
              <w:pStyle w:val="af3"/>
            </w:pPr>
            <w:r w:rsidRPr="00161B3B">
              <w:rPr>
                <w:b/>
              </w:rPr>
              <w:t>2888765,09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По контрактам (договорам), заключенным до начала текущего финансового года с учетом требований Федерального закона (ФЗ)  N 44-ФЗ и ФЗ N 223-ФЗ</w:t>
            </w:r>
          </w:p>
          <w:p w:rsidR="002C09BB" w:rsidRDefault="002C09BB" w:rsidP="002C09BB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1110.1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 xml:space="preserve">По контрактам (договорам), планируемым к заключению в соответствующем финансовом году с учетом требований ФЗ N </w:t>
            </w:r>
            <w:r>
              <w:lastRenderedPageBreak/>
              <w:t>44-ФЗ и ФЗ N 223-ФЗ</w:t>
            </w:r>
          </w:p>
          <w:p w:rsidR="002C09BB" w:rsidRDefault="002C09BB" w:rsidP="002C09BB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lastRenderedPageBreak/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>
              <w:rPr>
                <w:b/>
              </w:rPr>
              <w:t>3031868</w:t>
            </w:r>
            <w:r w:rsidRPr="00161B3B">
              <w:rPr>
                <w:b/>
              </w:rPr>
              <w:t>,0</w:t>
            </w:r>
            <w:r>
              <w:rPr>
                <w:b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161B3B">
              <w:rPr>
                <w:b/>
              </w:rPr>
              <w:t>2888765,09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161B3B">
              <w:rPr>
                <w:b/>
              </w:rPr>
              <w:t>2888765,09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lastRenderedPageBreak/>
              <w:t>1.2.1.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За счет субсидий, предоставляемых на финансовое обеспечение выполнения муниципального задания</w:t>
            </w:r>
          </w:p>
          <w:p w:rsidR="002C09BB" w:rsidRDefault="002C09BB" w:rsidP="002C09BB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FE4B75">
              <w:t>2</w:t>
            </w:r>
            <w:r>
              <w:t>505</w:t>
            </w:r>
            <w:r w:rsidRPr="00FE4B75">
              <w:t>602,14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FE4B75">
              <w:t>2370602,14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FE4B75">
              <w:t>2370602,14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1.2.1.1.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FE4B75">
              <w:t>2</w:t>
            </w:r>
            <w:r>
              <w:t>505</w:t>
            </w:r>
            <w:r w:rsidRPr="00FE4B75">
              <w:t>602,14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FE4B75">
              <w:t>2370602,14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FE4B75">
              <w:t>2370602,14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1.2.1.2.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За счет субсидий, предоставляемых в соответствии с абзацем вторым пункта 1 статьи 78.1 Бюджетного кодекса РФ</w:t>
            </w:r>
          </w:p>
          <w:p w:rsidR="002C09BB" w:rsidRDefault="002C09BB" w:rsidP="002C09BB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>
              <w:t>297465,94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E4116B">
              <w:t>289362,95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E4116B">
              <w:t>289362,95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1.2.2.1.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>
              <w:t>297465,94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E4116B">
              <w:t>289362,95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E4116B">
              <w:t>289362,95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1221.1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1.2.2.2.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1.2.3.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За счет субсидий, предоставляемых на осуществление капитальных вложений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1230.1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1.2.4.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За счет прочих источников финансового обеспечения</w:t>
            </w:r>
          </w:p>
          <w:p w:rsidR="002C09BB" w:rsidRDefault="002C09BB" w:rsidP="002C09BB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10419F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8C3930">
              <w:t>228800,00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8C3930">
              <w:t>228800,00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8C3930">
              <w:t>228800,00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1.2.4.1.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10419F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8C3930">
              <w:t>228800,00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8C3930">
              <w:t>228800,00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8C3930">
              <w:t>228800,00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1241.1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lastRenderedPageBreak/>
              <w:t>1.2.4.2.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Итого по контрактам, планируемым к заключению в соответствующем финансовом году в соответствии с ФЗ N 44-ФЗ,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  <w:r w:rsidRPr="0010419F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Pr="0054635F" w:rsidRDefault="002C09BB" w:rsidP="002C09BB">
            <w:pPr>
              <w:pStyle w:val="af3"/>
            </w:pPr>
            <w:r w:rsidRPr="0054635F">
              <w:t>3031868,08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Pr="0054635F" w:rsidRDefault="002C09BB" w:rsidP="002C09BB">
            <w:pPr>
              <w:pStyle w:val="af3"/>
            </w:pPr>
            <w:r w:rsidRPr="0054635F">
              <w:t>2888765,09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Pr="0054635F" w:rsidRDefault="002C09BB" w:rsidP="002C09BB">
            <w:pPr>
              <w:pStyle w:val="af3"/>
            </w:pPr>
            <w:r w:rsidRPr="0054635F">
              <w:t>2888765,09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Итого по договорам, планируемым к заключению в соответствующем финансовом году в соответствии с ФЗ N 223-ФЗ,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  <w:tr w:rsidR="002C09BB" w:rsidTr="002C09BB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5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  <w:jc w:val="center"/>
            </w:pPr>
            <w:r>
              <w:t>1410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BB" w:rsidRDefault="002C09BB" w:rsidP="002C09BB">
            <w:pPr>
              <w:pStyle w:val="af3"/>
            </w:pPr>
          </w:p>
        </w:tc>
      </w:tr>
    </w:tbl>
    <w:p w:rsidR="002C09BB" w:rsidRDefault="002C09BB" w:rsidP="002C09BB">
      <w:pPr>
        <w:ind w:left="6372"/>
        <w:rPr>
          <w:sz w:val="16"/>
          <w:szCs w:val="16"/>
        </w:rPr>
      </w:pPr>
    </w:p>
    <w:p w:rsidR="002C09BB" w:rsidRPr="002C09BB" w:rsidRDefault="002C09BB" w:rsidP="002C09BB">
      <w:pPr>
        <w:sectPr w:rsidR="002C09BB" w:rsidRPr="002C09BB">
          <w:headerReference w:type="default" r:id="rId12"/>
          <w:footerReference w:type="default" r:id="rId1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86705" w:rsidRDefault="00D86705" w:rsidP="00F606E2">
      <w:pPr>
        <w:pStyle w:val="1"/>
        <w:jc w:val="center"/>
        <w:rPr>
          <w:b w:val="0"/>
          <w:color w:val="auto"/>
        </w:rPr>
      </w:pPr>
      <w:r w:rsidRPr="00D86705">
        <w:rPr>
          <w:b w:val="0"/>
          <w:color w:val="auto"/>
        </w:rPr>
        <w:lastRenderedPageBreak/>
        <w:drawing>
          <wp:inline distT="0" distB="0" distL="0" distR="0">
            <wp:extent cx="6469395" cy="8724900"/>
            <wp:effectExtent l="19050" t="0" r="7605" b="0"/>
            <wp:docPr id="2" name="Рисунок 1" descr="C:\Users\User\Desktop\TWcH5t6ZA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WcH5t6ZAo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268" t="3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850" cy="872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"/>
    <w:p w:rsidR="00055201" w:rsidRPr="003459A6" w:rsidRDefault="00055201" w:rsidP="000B63E4">
      <w:pPr>
        <w:sectPr w:rsidR="00055201" w:rsidRPr="003459A6" w:rsidSect="00F606E2">
          <w:pgSz w:w="11905" w:h="16837"/>
          <w:pgMar w:top="799" w:right="1440" w:bottom="799" w:left="1440" w:header="720" w:footer="720" w:gutter="0"/>
          <w:cols w:space="720"/>
          <w:noEndnote/>
        </w:sectPr>
      </w:pPr>
    </w:p>
    <w:p w:rsidR="00891041" w:rsidRPr="00891041" w:rsidRDefault="00891041" w:rsidP="00891041">
      <w:pPr>
        <w:jc w:val="right"/>
        <w:rPr>
          <w:bCs/>
          <w:color w:val="26282F"/>
        </w:rPr>
      </w:pPr>
      <w:r w:rsidRPr="00891041">
        <w:rPr>
          <w:b/>
          <w:bCs/>
          <w:color w:val="26282F"/>
        </w:rPr>
        <w:lastRenderedPageBreak/>
        <w:t>Приложение N 2</w:t>
      </w:r>
      <w:r w:rsidRPr="00891041">
        <w:rPr>
          <w:b/>
          <w:bCs/>
          <w:color w:val="26282F"/>
        </w:rPr>
        <w:br/>
        <w:t>к приказу Отдела образованияАдминистрации</w:t>
      </w:r>
    </w:p>
    <w:p w:rsidR="00891041" w:rsidRPr="00891041" w:rsidRDefault="00891041" w:rsidP="00891041">
      <w:pPr>
        <w:jc w:val="right"/>
        <w:rPr>
          <w:bCs/>
          <w:color w:val="26282F"/>
        </w:rPr>
      </w:pPr>
      <w:r w:rsidRPr="00891041">
        <w:rPr>
          <w:b/>
          <w:bCs/>
          <w:color w:val="26282F"/>
        </w:rPr>
        <w:t>Некоузского муниципального района</w:t>
      </w:r>
      <w:r w:rsidRPr="00891041">
        <w:rPr>
          <w:b/>
          <w:bCs/>
          <w:color w:val="26282F"/>
        </w:rPr>
        <w:br/>
        <w:t>от 03.09.2019 г. N 72</w:t>
      </w:r>
    </w:p>
    <w:p w:rsidR="00891041" w:rsidRPr="00891041" w:rsidRDefault="00891041" w:rsidP="00891041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муниципальных учреждений, </w:t>
      </w:r>
      <w:bookmarkStart w:id="4" w:name="sub_12100"/>
      <w:r w:rsidRPr="00891041">
        <w:rPr>
          <w:rFonts w:eastAsiaTheme="majorEastAsia"/>
          <w:b/>
          <w:bCs/>
          <w:sz w:val="28"/>
          <w:szCs w:val="28"/>
        </w:rPr>
        <w:t xml:space="preserve">находящихся в функциональном подчинении Отдела образования АдминистрацииНекоузского муниципального района </w:t>
      </w:r>
    </w:p>
    <w:p w:rsidR="00891041" w:rsidRPr="00891041" w:rsidRDefault="00891041" w:rsidP="00891041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  <w:bookmarkEnd w:id="4"/>
    </w:p>
    <w:p w:rsidR="007A7430" w:rsidRPr="007A7430" w:rsidRDefault="007A7430" w:rsidP="007A7430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bookmarkStart w:id="5" w:name="sub_12101"/>
      <w:r w:rsidRPr="007A7430">
        <w:rPr>
          <w:rFonts w:eastAsiaTheme="majorEastAsia"/>
          <w:b/>
          <w:bCs/>
          <w:sz w:val="28"/>
          <w:szCs w:val="28"/>
        </w:rPr>
        <w:t xml:space="preserve">1. </w:t>
      </w:r>
      <w:r w:rsidRPr="007A7430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</w:p>
    <w:p w:rsidR="007A7430" w:rsidRPr="007A7430" w:rsidRDefault="007A7430" w:rsidP="007A7430">
      <w:r w:rsidRPr="007A7430">
        <w:t>1.1. Расчеты (обоснования) расходов на оплату труда (211)</w:t>
      </w: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67"/>
        <w:gridCol w:w="1842"/>
        <w:gridCol w:w="851"/>
        <w:gridCol w:w="709"/>
        <w:gridCol w:w="992"/>
        <w:gridCol w:w="850"/>
        <w:gridCol w:w="993"/>
        <w:gridCol w:w="850"/>
        <w:gridCol w:w="1134"/>
        <w:gridCol w:w="171"/>
        <w:gridCol w:w="1247"/>
        <w:gridCol w:w="171"/>
        <w:gridCol w:w="1246"/>
        <w:gridCol w:w="171"/>
        <w:gridCol w:w="1530"/>
        <w:gridCol w:w="171"/>
        <w:gridCol w:w="821"/>
        <w:gridCol w:w="171"/>
        <w:gridCol w:w="680"/>
        <w:gridCol w:w="171"/>
      </w:tblGrid>
      <w:tr w:rsidR="007A7430" w:rsidRPr="007A7430" w:rsidTr="003E3464">
        <w:trPr>
          <w:gridAfter w:val="1"/>
          <w:wAfter w:w="171" w:type="dxa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Установленная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Фонд оплаты труда в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руб. (гр. 3 х (гр.4 +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х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7A7430" w:rsidRPr="007A7430" w:rsidTr="003E3464">
        <w:trPr>
          <w:gridAfter w:val="1"/>
          <w:wAfter w:w="171" w:type="dxa"/>
        </w:trPr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15" w:history="1">
              <w:r w:rsidRPr="007A7430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7A7430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осуществление капитальных вложений,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7A7430" w:rsidRPr="007A7430" w:rsidTr="003E3464">
        <w:trPr>
          <w:gridAfter w:val="1"/>
          <w:wAfter w:w="171" w:type="dxa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Из них: гранты</w:t>
            </w:r>
          </w:p>
        </w:tc>
      </w:tr>
      <w:tr w:rsidR="007A7430" w:rsidRPr="007A7430" w:rsidTr="003E3464">
        <w:trPr>
          <w:gridAfter w:val="1"/>
          <w:wAfter w:w="17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15</w:t>
            </w:r>
          </w:p>
        </w:tc>
      </w:tr>
      <w:tr w:rsidR="007A7430" w:rsidRPr="007A7430" w:rsidTr="003E3464">
        <w:trPr>
          <w:gridAfter w:val="1"/>
          <w:wAfter w:w="17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Школа стандарт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15182,57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13938,10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1147,19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97,28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3E3464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2811219,78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3E3464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2811219,78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A7430" w:rsidRPr="007A7430" w:rsidTr="003E3464">
        <w:trPr>
          <w:gridAfter w:val="1"/>
          <w:wAfter w:w="17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Услуга 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24304,37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13587,07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608,95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10108,35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845792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845792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A7430" w:rsidRPr="007A7430" w:rsidTr="003E3464">
        <w:trPr>
          <w:gridAfter w:val="1"/>
          <w:wAfter w:w="17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Присмотр и 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12607,08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7624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4983,08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151286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151286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7A7430" w:rsidRPr="007A7430" w:rsidTr="003E3464">
        <w:trPr>
          <w:gridAfter w:val="1"/>
          <w:wAfter w:w="17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21115,63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6857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14258,63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586 372,19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586 372,19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E3464" w:rsidRPr="007A7430" w:rsidTr="003E346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A7430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3E3464" w:rsidRDefault="003E3464" w:rsidP="003E3464">
            <w:pPr>
              <w:rPr>
                <w:b/>
              </w:rPr>
            </w:pPr>
            <w:r w:rsidRPr="003E3464">
              <w:rPr>
                <w:b/>
              </w:rPr>
              <w:t>4394669,97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3E3464" w:rsidRDefault="003E3464" w:rsidP="003E3464">
            <w:pPr>
              <w:rPr>
                <w:b/>
              </w:rPr>
            </w:pPr>
            <w:r w:rsidRPr="003E3464">
              <w:rPr>
                <w:b/>
              </w:rPr>
              <w:t>4394669,97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64" w:rsidRPr="007A7430" w:rsidRDefault="003E3464" w:rsidP="003E34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pPr>
        <w:rPr>
          <w:b/>
        </w:rPr>
      </w:pPr>
      <w:r w:rsidRPr="00891041">
        <w:rPr>
          <w:b/>
        </w:rPr>
        <w:t xml:space="preserve">М.020143 </w:t>
      </w:r>
      <w:r w:rsidR="007A7430">
        <w:rPr>
          <w:b/>
        </w:rPr>
        <w:t xml:space="preserve"> (211)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67"/>
        <w:gridCol w:w="1842"/>
        <w:gridCol w:w="851"/>
        <w:gridCol w:w="709"/>
        <w:gridCol w:w="992"/>
        <w:gridCol w:w="850"/>
        <w:gridCol w:w="993"/>
        <w:gridCol w:w="850"/>
        <w:gridCol w:w="1134"/>
        <w:gridCol w:w="1418"/>
        <w:gridCol w:w="1417"/>
        <w:gridCol w:w="1701"/>
        <w:gridCol w:w="992"/>
        <w:gridCol w:w="851"/>
      </w:tblGrid>
      <w:tr w:rsidR="00891041" w:rsidRPr="00891041" w:rsidTr="007A7430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Установленная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численность,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(единиц)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Фонд оплаты труда 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год,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руб. (гр. 3 х (гр.4 +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гр. 5*гр. 8/ 100)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х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муниципального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задания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16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осуществление капитальных вложений,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15</w:t>
            </w:r>
          </w:p>
        </w:tc>
      </w:tr>
      <w:tr w:rsidR="00891041" w:rsidRPr="00891041" w:rsidTr="007A743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Классный 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77168,00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77168,00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77168,00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3E3464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3E3464">
              <w:rPr>
                <w:rFonts w:eastAsiaTheme="minorEastAsia"/>
                <w:b/>
                <w:sz w:val="18"/>
                <w:szCs w:val="18"/>
              </w:rPr>
              <w:t>77168,00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3E3464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3E3464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E3464">
              <w:rPr>
                <w:rFonts w:eastAsiaTheme="minorEastAsia"/>
                <w:b/>
                <w:sz w:val="18"/>
                <w:szCs w:val="18"/>
              </w:rPr>
              <w:t>77168,00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/>
    <w:p w:rsidR="00891041" w:rsidRPr="007A7430" w:rsidRDefault="00891041" w:rsidP="00891041">
      <w:pPr>
        <w:rPr>
          <w:b/>
        </w:rPr>
      </w:pPr>
    </w:p>
    <w:p w:rsidR="00891041" w:rsidRPr="00891041" w:rsidRDefault="00891041" w:rsidP="00891041">
      <w:pPr>
        <w:rPr>
          <w:b/>
        </w:rPr>
      </w:pPr>
      <w:bookmarkStart w:id="6" w:name="sub_12102"/>
      <w:bookmarkEnd w:id="5"/>
      <w:r w:rsidRPr="00891041">
        <w:rPr>
          <w:b/>
        </w:rPr>
        <w:t>1.2. Расчеты (обоснования) выплат работникам при направлении их в служебные командировки</w:t>
      </w:r>
    </w:p>
    <w:bookmarkEnd w:id="6"/>
    <w:p w:rsidR="00891041" w:rsidRPr="00891041" w:rsidRDefault="00891041" w:rsidP="00891041">
      <w:r w:rsidRPr="00891041">
        <w:rPr>
          <w:b/>
        </w:rPr>
        <w:t xml:space="preserve">020195 </w:t>
      </w:r>
      <w:r w:rsidRPr="00891041">
        <w:t>(Стандарт дошкольного образования)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67"/>
        <w:gridCol w:w="3119"/>
        <w:gridCol w:w="1134"/>
        <w:gridCol w:w="992"/>
        <w:gridCol w:w="851"/>
        <w:gridCol w:w="1275"/>
        <w:gridCol w:w="1560"/>
        <w:gridCol w:w="2126"/>
        <w:gridCol w:w="1559"/>
        <w:gridCol w:w="992"/>
        <w:gridCol w:w="851"/>
      </w:tblGrid>
      <w:tr w:rsidR="00891041" w:rsidRPr="00891041" w:rsidTr="007A743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Средний размер выплаты на одного работника в день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муниципального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задания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17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 xml:space="preserve">Бюджетного кодекса Российской </w:t>
            </w:r>
            <w:r w:rsidRPr="00891041">
              <w:rPr>
                <w:rFonts w:eastAsiaTheme="minorEastAsia"/>
              </w:rPr>
              <w:lastRenderedPageBreak/>
              <w:t>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Субсидии на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</w:tr>
      <w:tr w:rsidR="00891041" w:rsidRPr="00891041" w:rsidTr="007A7430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Компенсация расходов на проезд в служебные командировки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Компенсация расходов по найму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3E3464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E3464">
              <w:rPr>
                <w:rFonts w:eastAsiaTheme="minorEastAsia"/>
                <w:b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3E3464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E3464">
              <w:rPr>
                <w:rFonts w:eastAsiaTheme="minorEastAsia"/>
                <w:b/>
              </w:rPr>
              <w:t>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bookmarkStart w:id="7" w:name="sub_12103"/>
      <w:r w:rsidRPr="00891041">
        <w:rPr>
          <w:b/>
        </w:rPr>
        <w:t>020128</w:t>
      </w:r>
      <w:r w:rsidRPr="00891041">
        <w:t>(Стандарт образования школа)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67"/>
        <w:gridCol w:w="3261"/>
        <w:gridCol w:w="992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891041" w:rsidRPr="00891041" w:rsidTr="007A743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Средний размер выплаты на одного работника в день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муниципального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задания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18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</w:tr>
      <w:tr w:rsidR="00891041" w:rsidRPr="00891041" w:rsidTr="007A7430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3E3464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Компенсация расходов на проезд в служебные командировки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3E3464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Компенсация расходов по найму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3E3464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E3464">
              <w:rPr>
                <w:rFonts w:eastAsiaTheme="minorEastAsia"/>
                <w:b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3E3464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E3464">
              <w:rPr>
                <w:rFonts w:eastAsiaTheme="minorEastAsia"/>
                <w:b/>
              </w:rPr>
              <w:t>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pPr>
        <w:rPr>
          <w:b/>
        </w:rPr>
      </w:pPr>
      <w:r w:rsidRPr="00891041">
        <w:rPr>
          <w:b/>
        </w:rPr>
        <w:t>1.3. Расчеты (обоснования) выплат работникам пособий по уходу за ребенком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891041" w:rsidRPr="00891041" w:rsidTr="007A743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 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Численность работников,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Размер выплаты (пособия) в месяц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Сумма,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руб.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(гр. 3 х гр. 4 х 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19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деятельности(руб.)</w:t>
            </w:r>
          </w:p>
        </w:tc>
      </w:tr>
      <w:tr w:rsidR="00891041" w:rsidRPr="00891041" w:rsidTr="007A7430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Пособие по уходу за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bookmarkStart w:id="8" w:name="sub_12104"/>
      <w:r w:rsidRPr="00891041"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8"/>
    <w:p w:rsidR="00891041" w:rsidRPr="00891041" w:rsidRDefault="00891041" w:rsidP="00891041">
      <w:r w:rsidRPr="00891041">
        <w:t>страхования Российской Федерации, в Федеральный фонд обязательного медицинского страхования</w:t>
      </w:r>
      <w:r w:rsidR="007A7430">
        <w:t xml:space="preserve"> (213)</w:t>
      </w:r>
    </w:p>
    <w:p w:rsidR="00891041" w:rsidRPr="00891041" w:rsidRDefault="00891041" w:rsidP="00891041">
      <w:pPr>
        <w:rPr>
          <w:b/>
        </w:rPr>
      </w:pPr>
      <w:r w:rsidRPr="00891041">
        <w:rPr>
          <w:b/>
        </w:rPr>
        <w:t>010100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544"/>
        <w:gridCol w:w="850"/>
        <w:gridCol w:w="1418"/>
        <w:gridCol w:w="992"/>
        <w:gridCol w:w="1276"/>
        <w:gridCol w:w="1843"/>
        <w:gridCol w:w="2409"/>
        <w:gridCol w:w="1134"/>
        <w:gridCol w:w="851"/>
      </w:tblGrid>
      <w:tr w:rsidR="00891041" w:rsidRPr="00891041" w:rsidTr="007A743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государственного внебюджетного фонда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Размер базы для начисления страховых взносов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 взноса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 на выполнение муниципального задания </w:t>
            </w:r>
            <w:r w:rsidRPr="00891041">
              <w:rPr>
                <w:rFonts w:eastAsiaTheme="minorEastAsia"/>
              </w:rPr>
              <w:lastRenderedPageBreak/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Субсидии, предоставляемые в соответствии с </w:t>
            </w:r>
            <w:hyperlink r:id="rId20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</w:t>
            </w:r>
            <w:r w:rsidRPr="00891041">
              <w:rPr>
                <w:rFonts w:eastAsiaTheme="minorEastAsia"/>
              </w:rPr>
              <w:lastRenderedPageBreak/>
              <w:t>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Субсидии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(руб.)</w:t>
            </w:r>
          </w:p>
        </w:tc>
      </w:tr>
      <w:tr w:rsidR="00891041" w:rsidRPr="00891041" w:rsidTr="007A7430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ставке 22,0%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633469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139363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139363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ставке 10,0%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633469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18371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18371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633469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633469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32307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32307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177966,36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177966,36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pPr>
        <w:rPr>
          <w:b/>
        </w:rPr>
      </w:pPr>
      <w:r w:rsidRPr="00891041">
        <w:rPr>
          <w:b/>
        </w:rPr>
        <w:t>010104</w:t>
      </w:r>
      <w:r w:rsidR="007A7430">
        <w:rPr>
          <w:b/>
        </w:rPr>
        <w:t xml:space="preserve"> (213)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686"/>
        <w:gridCol w:w="992"/>
        <w:gridCol w:w="1134"/>
        <w:gridCol w:w="992"/>
        <w:gridCol w:w="1276"/>
        <w:gridCol w:w="1843"/>
        <w:gridCol w:w="2409"/>
        <w:gridCol w:w="1134"/>
        <w:gridCol w:w="851"/>
      </w:tblGrid>
      <w:tr w:rsidR="00891041" w:rsidRPr="00891041" w:rsidTr="007A743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государственного внебюджетного фонда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Ставка взноса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Размер базы для начисления страховых взносов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 взноса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21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</w:tr>
      <w:tr w:rsidR="00891041" w:rsidRPr="00891041" w:rsidTr="007A7430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Пенсионный фонд Российской Федерации,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ставке 22,0%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151286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33283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33283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ставке 10,0%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151286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151286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Обязательное социальное страхование </w:t>
            </w:r>
            <w:r w:rsidRPr="00891041">
              <w:rPr>
                <w:rFonts w:eastAsiaTheme="minorEastAsia"/>
              </w:rPr>
              <w:lastRenderedPageBreak/>
              <w:t xml:space="preserve">от несчастных случаев на производстве и профессиональных заболеваний по ставке 0,_% </w:t>
            </w:r>
            <w:hyperlink w:anchor="sub_12001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151286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45688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45688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7A7430" w:rsidRDefault="007A7430" w:rsidP="00891041">
      <w:pPr>
        <w:rPr>
          <w:b/>
        </w:rPr>
      </w:pPr>
    </w:p>
    <w:p w:rsidR="00891041" w:rsidRPr="00891041" w:rsidRDefault="00891041" w:rsidP="00891041">
      <w:pPr>
        <w:rPr>
          <w:b/>
        </w:rPr>
      </w:pPr>
      <w:r w:rsidRPr="00891041">
        <w:rPr>
          <w:b/>
        </w:rPr>
        <w:t>020128</w:t>
      </w:r>
      <w:r w:rsidR="007A7430">
        <w:rPr>
          <w:b/>
        </w:rPr>
        <w:t xml:space="preserve"> (213)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544"/>
        <w:gridCol w:w="850"/>
        <w:gridCol w:w="1418"/>
        <w:gridCol w:w="992"/>
        <w:gridCol w:w="1276"/>
        <w:gridCol w:w="1843"/>
        <w:gridCol w:w="2409"/>
        <w:gridCol w:w="1134"/>
        <w:gridCol w:w="851"/>
      </w:tblGrid>
      <w:tr w:rsidR="00891041" w:rsidRPr="00891041" w:rsidTr="007A743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государственного внебюджетного фонда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Размер базы для начисления страховых взносов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 взноса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22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</w:tr>
      <w:tr w:rsidR="00891041" w:rsidRPr="00891041" w:rsidTr="007A7430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ставке 22,0%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3E3464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2811219,78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618064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618064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ставке 10,0%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Обязательное социальное страхование на случай временной </w:t>
            </w:r>
            <w:r w:rsidRPr="00891041">
              <w:rPr>
                <w:rFonts w:eastAsiaTheme="minorEastAsia"/>
              </w:rPr>
              <w:lastRenderedPageBreak/>
              <w:t>нетрудоспособности и в связи с материнством по ставке 2,9%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3E3464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2811219,78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81472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81472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3E3464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2811219,78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5619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3E3464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2811219,78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143279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143279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846597,22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846597,22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pPr>
        <w:rPr>
          <w:b/>
        </w:rPr>
      </w:pPr>
      <w:r w:rsidRPr="00891041">
        <w:rPr>
          <w:b/>
        </w:rPr>
        <w:t>020195</w:t>
      </w:r>
      <w:r w:rsidR="007A7430">
        <w:rPr>
          <w:b/>
        </w:rPr>
        <w:t xml:space="preserve"> (213)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544"/>
        <w:gridCol w:w="850"/>
        <w:gridCol w:w="1418"/>
        <w:gridCol w:w="992"/>
        <w:gridCol w:w="1276"/>
        <w:gridCol w:w="1843"/>
        <w:gridCol w:w="2409"/>
        <w:gridCol w:w="1134"/>
        <w:gridCol w:w="851"/>
      </w:tblGrid>
      <w:tr w:rsidR="00891041" w:rsidRPr="00891041" w:rsidTr="007A743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государственного внебюджетного фонда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Размер базы для начисления страховых взносов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 взноса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23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</w:tr>
      <w:tr w:rsidR="00891041" w:rsidRPr="00891041" w:rsidTr="007A7430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ставке 22,0%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845792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186074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186074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ставке 10,0%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845792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24528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24528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845792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845792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43135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43135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255429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255429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pPr>
        <w:rPr>
          <w:b/>
        </w:rPr>
      </w:pPr>
    </w:p>
    <w:p w:rsidR="00891041" w:rsidRPr="00891041" w:rsidRDefault="00891041" w:rsidP="00891041">
      <w:pPr>
        <w:rPr>
          <w:b/>
        </w:rPr>
      </w:pPr>
      <w:r w:rsidRPr="00891041">
        <w:rPr>
          <w:b/>
        </w:rPr>
        <w:t xml:space="preserve">М.020143 </w:t>
      </w:r>
      <w:r w:rsidR="007A7430">
        <w:rPr>
          <w:b/>
        </w:rPr>
        <w:t>(213)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544"/>
        <w:gridCol w:w="850"/>
        <w:gridCol w:w="1418"/>
        <w:gridCol w:w="992"/>
        <w:gridCol w:w="1276"/>
        <w:gridCol w:w="1843"/>
        <w:gridCol w:w="2409"/>
        <w:gridCol w:w="1134"/>
        <w:gridCol w:w="851"/>
      </w:tblGrid>
      <w:tr w:rsidR="00891041" w:rsidRPr="00891041" w:rsidTr="007A743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государственного внебюджетного фонда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Размер базы для начисления страховых взносов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Сумма взноса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</w:t>
            </w:r>
            <w:r w:rsidRPr="00891041">
              <w:rPr>
                <w:rFonts w:eastAsiaTheme="minorEastAsia"/>
              </w:rPr>
              <w:lastRenderedPageBreak/>
              <w:t>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Субсидии, предоставляемые в соответствии с </w:t>
            </w:r>
            <w:hyperlink r:id="rId24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 xml:space="preserve">абзацем вторым </w:t>
              </w:r>
              <w:r w:rsidRPr="00891041">
                <w:rPr>
                  <w:rFonts w:eastAsiaTheme="minorEastAsia"/>
                  <w:b/>
                  <w:bCs/>
                  <w:color w:val="106BBE"/>
                </w:rPr>
                <w:lastRenderedPageBreak/>
                <w:t>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Субсидии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Поступления от оказания услуг (выполнения работ) на платной основе и </w:t>
            </w:r>
            <w:r w:rsidRPr="00891041">
              <w:rPr>
                <w:rFonts w:eastAsiaTheme="minorEastAsia"/>
              </w:rPr>
              <w:lastRenderedPageBreak/>
              <w:t>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</w:tr>
      <w:tr w:rsidR="00891041" w:rsidRPr="00891041" w:rsidTr="007A7430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ставке 22,0%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77168,00</w:t>
            </w:r>
          </w:p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16977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ставке 10,0%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77168,00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77168,00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77168,00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23305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/>
    <w:p w:rsidR="00891041" w:rsidRPr="00891041" w:rsidRDefault="00891041" w:rsidP="008910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  <w:sectPr w:rsidR="00891041" w:rsidRPr="00891041" w:rsidSect="006877AE">
          <w:headerReference w:type="default" r:id="rId25"/>
          <w:footerReference w:type="default" r:id="rId26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  <w:bookmarkStart w:id="9" w:name="sub_12001"/>
      <w:r w:rsidRPr="00891041">
        <w:rPr>
          <w:rFonts w:ascii="Times New Roman CYR" w:eastAsiaTheme="minorEastAsia" w:hAnsi="Times New Roman CYR" w:cs="Times New Roman CYR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27" w:history="1">
        <w:r w:rsidRPr="00891041">
          <w:rPr>
            <w:rFonts w:ascii="Times New Roman CYR" w:eastAsiaTheme="minorEastAsia" w:hAnsi="Times New Roman CYR" w:cs="Times New Roman CYR"/>
            <w:b/>
            <w:bCs/>
            <w:color w:val="106BBE"/>
          </w:rPr>
          <w:t>Федеральным законом</w:t>
        </w:r>
      </w:hyperlink>
      <w:r w:rsidRPr="00891041">
        <w:rPr>
          <w:rFonts w:ascii="Times New Roman CYR" w:eastAsiaTheme="minorEastAsia" w:hAnsi="Times New Roman CYR" w:cs="Times New Roman CYR"/>
        </w:rP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</w:t>
      </w:r>
      <w:bookmarkEnd w:id="9"/>
    </w:p>
    <w:p w:rsidR="00891041" w:rsidRPr="00891041" w:rsidRDefault="00891041" w:rsidP="00891041">
      <w:pPr>
        <w:keepNext/>
        <w:keepLines/>
        <w:spacing w:before="480"/>
        <w:outlineLvl w:val="0"/>
        <w:rPr>
          <w:rFonts w:eastAsiaTheme="majorEastAsia"/>
          <w:b/>
          <w:bCs/>
          <w:sz w:val="28"/>
          <w:szCs w:val="28"/>
        </w:rPr>
      </w:pPr>
      <w:bookmarkStart w:id="10" w:name="sub_12200"/>
      <w:r w:rsidRPr="00891041">
        <w:rPr>
          <w:rFonts w:eastAsiaTheme="majorEastAsia"/>
          <w:b/>
          <w:bCs/>
          <w:sz w:val="28"/>
          <w:szCs w:val="28"/>
        </w:rPr>
        <w:lastRenderedPageBreak/>
        <w:t>2. Расчет (обоснование) расходов на социальные и иные выплаты населению</w:t>
      </w:r>
      <w:r w:rsidR="00BD129E">
        <w:rPr>
          <w:rFonts w:eastAsiaTheme="majorEastAsia"/>
          <w:b/>
          <w:bCs/>
          <w:sz w:val="28"/>
          <w:szCs w:val="28"/>
        </w:rPr>
        <w:t xml:space="preserve"> (263)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6"/>
        <w:gridCol w:w="564"/>
        <w:gridCol w:w="3260"/>
        <w:gridCol w:w="850"/>
        <w:gridCol w:w="1418"/>
        <w:gridCol w:w="1559"/>
        <w:gridCol w:w="1276"/>
        <w:gridCol w:w="2126"/>
        <w:gridCol w:w="1134"/>
        <w:gridCol w:w="1559"/>
        <w:gridCol w:w="851"/>
      </w:tblGrid>
      <w:tr w:rsidR="00891041" w:rsidRPr="00891041" w:rsidTr="007A7430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 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Размер одной выплаты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Общая сумма выплат,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муниципального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задания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28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</w:tr>
      <w:tr w:rsidR="00891041" w:rsidRPr="00891041" w:rsidTr="007A7430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462,91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F15616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37 129,06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F15616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37 129,06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Стипендии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Премии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15616" w:rsidRDefault="00F15616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F15616">
              <w:rPr>
                <w:rFonts w:eastAsiaTheme="minorEastAsia"/>
                <w:b/>
              </w:rPr>
              <w:t>37 129,06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15616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15616" w:rsidRDefault="00F15616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F15616">
              <w:rPr>
                <w:rFonts w:eastAsiaTheme="minorEastAsia"/>
                <w:b/>
              </w:rPr>
              <w:t>37 129,06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pPr>
        <w:keepNext/>
        <w:keepLines/>
        <w:spacing w:before="480"/>
        <w:outlineLvl w:val="0"/>
        <w:rPr>
          <w:rFonts w:eastAsiaTheme="majorEastAsia"/>
          <w:b/>
          <w:bCs/>
          <w:sz w:val="28"/>
          <w:szCs w:val="28"/>
        </w:rPr>
      </w:pPr>
      <w:bookmarkStart w:id="11" w:name="sub_12300"/>
      <w:r w:rsidRPr="00891041">
        <w:rPr>
          <w:rFonts w:eastAsiaTheme="majorEastAsia"/>
          <w:b/>
          <w:bCs/>
          <w:sz w:val="28"/>
          <w:szCs w:val="28"/>
        </w:rPr>
        <w:t>3. Расчет (обоснование) расходов на уплату налогов, сборов и иных платежей</w:t>
      </w:r>
      <w:bookmarkEnd w:id="11"/>
      <w:r w:rsidR="00BD129E">
        <w:rPr>
          <w:rFonts w:eastAsiaTheme="majorEastAsia"/>
          <w:b/>
          <w:bCs/>
          <w:sz w:val="28"/>
          <w:szCs w:val="28"/>
        </w:rPr>
        <w:t xml:space="preserve"> (290)</w:t>
      </w:r>
    </w:p>
    <w:p w:rsidR="00891041" w:rsidRPr="00891041" w:rsidRDefault="00891041" w:rsidP="00891041">
      <w:pPr>
        <w:rPr>
          <w:b/>
        </w:rPr>
      </w:pPr>
      <w:bookmarkStart w:id="12" w:name="sub_12301"/>
      <w:r w:rsidRPr="00891041">
        <w:rPr>
          <w:b/>
        </w:rPr>
        <w:t>3.1. Расчет (обоснование) расходов на уплату налога на имущество, земельного налога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"/>
        <w:gridCol w:w="554"/>
        <w:gridCol w:w="2835"/>
        <w:gridCol w:w="1275"/>
        <w:gridCol w:w="1418"/>
        <w:gridCol w:w="1559"/>
        <w:gridCol w:w="1418"/>
        <w:gridCol w:w="1984"/>
        <w:gridCol w:w="1276"/>
        <w:gridCol w:w="1417"/>
        <w:gridCol w:w="851"/>
      </w:tblGrid>
      <w:tr w:rsidR="00891041" w:rsidRPr="00891041" w:rsidTr="007A7430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 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Налоговая база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Сумма исчисленного налога, подлежащего </w:t>
            </w:r>
            <w:r w:rsidRPr="00891041">
              <w:rPr>
                <w:rFonts w:eastAsiaTheme="minorEastAsia"/>
              </w:rPr>
              <w:lastRenderedPageBreak/>
              <w:t>уплате (руб.)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</w:t>
            </w:r>
            <w:r w:rsidRPr="00891041">
              <w:rPr>
                <w:rFonts w:eastAsiaTheme="minorEastAsia"/>
              </w:rPr>
              <w:lastRenderedPageBreak/>
              <w:t>ого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Субсидии, предоставляемые в соответствии с </w:t>
            </w:r>
            <w:hyperlink r:id="rId29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Субсидии на осуществле</w:t>
            </w:r>
            <w:r w:rsidRPr="00891041">
              <w:rPr>
                <w:rFonts w:eastAsiaTheme="minorEastAsia"/>
              </w:rPr>
              <w:lastRenderedPageBreak/>
              <w:t>ние капитальных вложений (руб.)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Поступления от оказания услуг (выполнения работ) на </w:t>
            </w:r>
            <w:r w:rsidRPr="00891041">
              <w:rPr>
                <w:rFonts w:eastAsiaTheme="minorEastAsia"/>
              </w:rPr>
              <w:lastRenderedPageBreak/>
              <w:t>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Налог на имущество,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переданное в аренду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переданное в аренду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Земельный налог,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2541837,6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38129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участкам: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38129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38129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pPr>
        <w:rPr>
          <w:b/>
        </w:rPr>
      </w:pPr>
      <w:bookmarkStart w:id="13" w:name="sub_12302"/>
      <w:r w:rsidRPr="00891041">
        <w:rPr>
          <w:b/>
        </w:rPr>
        <w:t>3.2. Расчет (обоснование) расходов на уплату прочих налогов и сборов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"/>
        <w:gridCol w:w="554"/>
        <w:gridCol w:w="2976"/>
        <w:gridCol w:w="1134"/>
        <w:gridCol w:w="1418"/>
        <w:gridCol w:w="1134"/>
        <w:gridCol w:w="1417"/>
        <w:gridCol w:w="2127"/>
        <w:gridCol w:w="1275"/>
        <w:gridCol w:w="1701"/>
        <w:gridCol w:w="851"/>
      </w:tblGrid>
      <w:tr w:rsidR="00891041" w:rsidRPr="00891041" w:rsidTr="007A7430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Налоговая база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Ставка налога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Всего, руб. (гр. 3 х гр. 4/100)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30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/>
    <w:p w:rsidR="00891041" w:rsidRPr="00891041" w:rsidRDefault="00891041" w:rsidP="00891041">
      <w:pPr>
        <w:rPr>
          <w:b/>
        </w:rPr>
      </w:pPr>
      <w:bookmarkStart w:id="14" w:name="sub_12303"/>
      <w:r w:rsidRPr="00891041">
        <w:rPr>
          <w:b/>
        </w:rPr>
        <w:t>3.3. Расчет (обоснование) расходов на иные платежи</w:t>
      </w:r>
      <w:r w:rsidR="00BD129E">
        <w:rPr>
          <w:b/>
        </w:rPr>
        <w:t xml:space="preserve"> (290)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891041" w:rsidRPr="00891041" w:rsidTr="007A7430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4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Размер платежа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Общая сумма платежей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31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</w:tr>
      <w:tr w:rsidR="00891041" w:rsidRPr="00891041" w:rsidTr="007A7430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bookmarkStart w:id="15" w:name="sub_12400"/>
      <w:r w:rsidRPr="00891041">
        <w:rPr>
          <w:rFonts w:eastAsiaTheme="majorEastAsia"/>
          <w:b/>
          <w:bCs/>
          <w:sz w:val="24"/>
          <w:szCs w:val="24"/>
        </w:rPr>
        <w:t>4. Расчет (обоснование) расходов на безвозмездные перечисления организациям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126"/>
        <w:gridCol w:w="992"/>
        <w:gridCol w:w="1843"/>
        <w:gridCol w:w="1276"/>
        <w:gridCol w:w="1275"/>
        <w:gridCol w:w="2410"/>
        <w:gridCol w:w="1276"/>
        <w:gridCol w:w="1701"/>
        <w:gridCol w:w="1134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Размер одной выплаты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выплат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Общая сумма выплат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 (гр. 3 х гр.4)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32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осуществление капитальных вложений (руб.)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pPr>
        <w:rPr>
          <w:b/>
          <w:sz w:val="28"/>
          <w:szCs w:val="28"/>
        </w:rPr>
      </w:pPr>
      <w:bookmarkStart w:id="16" w:name="sub_12500"/>
      <w:r w:rsidRPr="00891041">
        <w:rPr>
          <w:b/>
          <w:sz w:val="28"/>
          <w:szCs w:val="28"/>
        </w:rPr>
        <w:t>5. Расчет (обоснование) прочих расходов (кроме расходов на закупку товаров, работ, услуг)</w:t>
      </w:r>
      <w:bookmarkEnd w:id="16"/>
    </w:p>
    <w:p w:rsidR="00891041" w:rsidRPr="00891041" w:rsidRDefault="00891041" w:rsidP="00891041">
      <w:bookmarkStart w:id="17" w:name="sub_12501"/>
      <w:r w:rsidRPr="00891041">
        <w:t>5.1. Расчет (обоснование) расходов на капитальные вложения в объекты муниципальной собственности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409"/>
        <w:gridCol w:w="1276"/>
        <w:gridCol w:w="1843"/>
        <w:gridCol w:w="1134"/>
        <w:gridCol w:w="1276"/>
        <w:gridCol w:w="2126"/>
        <w:gridCol w:w="1559"/>
        <w:gridCol w:w="1559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7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Площадь объекта (кв.м)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Цена за 1 кв.м.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Сумма,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(гр. 3 х </w:t>
            </w:r>
            <w:r w:rsidRPr="00891041">
              <w:rPr>
                <w:rFonts w:eastAsiaTheme="minorEastAsia"/>
              </w:rPr>
              <w:lastRenderedPageBreak/>
              <w:t>гр. 4)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 на </w:t>
            </w:r>
            <w:r w:rsidRPr="00891041">
              <w:rPr>
                <w:rFonts w:eastAsiaTheme="minorEastAsia"/>
              </w:rPr>
              <w:lastRenderedPageBreak/>
              <w:t>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Субсидии, предоставляемые в </w:t>
            </w:r>
            <w:r w:rsidRPr="00891041">
              <w:rPr>
                <w:rFonts w:eastAsiaTheme="minorEastAsia"/>
              </w:rPr>
              <w:lastRenderedPageBreak/>
              <w:t xml:space="preserve">соответствии с </w:t>
            </w:r>
            <w:hyperlink r:id="rId33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Субсидии на осуществление </w:t>
            </w:r>
            <w:r w:rsidRPr="00891041">
              <w:rPr>
                <w:rFonts w:eastAsiaTheme="minorEastAsia"/>
              </w:rPr>
              <w:lastRenderedPageBreak/>
              <w:t>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Поступления от оказания услуг (выполнения </w:t>
            </w:r>
            <w:r w:rsidRPr="00891041">
              <w:rPr>
                <w:rFonts w:eastAsiaTheme="minorEastAsia"/>
              </w:rPr>
              <w:lastRenderedPageBreak/>
              <w:t>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Приобретение объектов недвижимого имущества муниципальнымиучреждениями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bookmarkStart w:id="18" w:name="sub_12502"/>
      <w:r w:rsidRPr="00891041"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3685"/>
        <w:gridCol w:w="1276"/>
        <w:gridCol w:w="1276"/>
        <w:gridCol w:w="850"/>
        <w:gridCol w:w="1701"/>
        <w:gridCol w:w="2154"/>
        <w:gridCol w:w="1248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8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Размер одной выплаты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выплат в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Общая сумма выплат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муниципального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задания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34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 xml:space="preserve">Бюджетного кодекса </w:t>
            </w:r>
            <w:r w:rsidRPr="00891041">
              <w:rPr>
                <w:rFonts w:eastAsiaTheme="minorEastAsia"/>
              </w:rPr>
              <w:lastRenderedPageBreak/>
              <w:t>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Субсидии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Исполнение иных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pPr>
        <w:keepNext/>
        <w:keepLines/>
        <w:spacing w:before="480"/>
        <w:outlineLvl w:val="0"/>
        <w:rPr>
          <w:rFonts w:eastAsiaTheme="majorEastAsia"/>
          <w:bCs/>
          <w:sz w:val="28"/>
          <w:szCs w:val="28"/>
        </w:rPr>
      </w:pPr>
      <w:bookmarkStart w:id="19" w:name="sub_12600"/>
      <w:r w:rsidRPr="00891041">
        <w:rPr>
          <w:rFonts w:eastAsiaTheme="majorEastAsia"/>
          <w:bCs/>
          <w:sz w:val="28"/>
          <w:szCs w:val="28"/>
        </w:rPr>
        <w:t>6. Расчет (обоснование) расходов на закупку товаров, работ, услуг</w:t>
      </w:r>
      <w:bookmarkEnd w:id="19"/>
    </w:p>
    <w:p w:rsidR="00891041" w:rsidRPr="00891041" w:rsidRDefault="00891041" w:rsidP="00891041">
      <w:bookmarkStart w:id="20" w:name="sub_12601"/>
      <w:r w:rsidRPr="00891041">
        <w:t>6.1. Расчет (обоснование) расходов на оплату услуг связи</w:t>
      </w:r>
    </w:p>
    <w:p w:rsidR="00891041" w:rsidRPr="00891041" w:rsidRDefault="00891041" w:rsidP="00891041">
      <w:r w:rsidRPr="00891041">
        <w:rPr>
          <w:b/>
        </w:rPr>
        <w:t xml:space="preserve">020195 </w:t>
      </w:r>
      <w:r w:rsidRPr="00891041">
        <w:t>(Стандарт дошкольного образования)</w:t>
      </w:r>
      <w:r w:rsidR="00BD129E">
        <w:t xml:space="preserve"> (221)</w:t>
      </w:r>
    </w:p>
    <w:bookmarkEnd w:id="20"/>
    <w:p w:rsidR="00891041" w:rsidRPr="00891041" w:rsidRDefault="00891041" w:rsidP="0089104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134"/>
        <w:gridCol w:w="993"/>
        <w:gridCol w:w="850"/>
        <w:gridCol w:w="1134"/>
        <w:gridCol w:w="1843"/>
        <w:gridCol w:w="1417"/>
        <w:gridCol w:w="1701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Стоимость за единицу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Сумма,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руб. (гр. 3 х 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35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 осуществление капитальных вложений (руб.)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833.33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Услуги интернет-провайдеров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bookmarkStart w:id="21" w:name="sub_12602"/>
      <w:r w:rsidRPr="00891041">
        <w:rPr>
          <w:b/>
        </w:rPr>
        <w:t>020128</w:t>
      </w:r>
      <w:r w:rsidRPr="00891041">
        <w:t>(Стандарт образования школа)</w:t>
      </w:r>
      <w:r w:rsidR="00BD129E">
        <w:t xml:space="preserve"> (221)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Сумма,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36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Оплата сотовой связи по </w:t>
            </w:r>
            <w:r w:rsidRPr="00891041">
              <w:rPr>
                <w:rFonts w:eastAsiaTheme="minorEastAsia"/>
              </w:rPr>
              <w:lastRenderedPageBreak/>
              <w:t>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Услуги интернет-провайдеров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r w:rsidRPr="00891041">
        <w:t>6.2. Расчет (обоснование) расходов на оплату транспортных услуг</w:t>
      </w:r>
      <w:bookmarkEnd w:id="21"/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Цена услуги перевозки,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Сумма, руб. 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37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Плата за перевозку (доставку) 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bookmarkStart w:id="22" w:name="sub_12603"/>
      <w:r w:rsidRPr="00891041">
        <w:t>6.3. Расчет (обоснование) расходов на оплату коммунальных услуг</w:t>
      </w:r>
    </w:p>
    <w:bookmarkEnd w:id="22"/>
    <w:p w:rsidR="00891041" w:rsidRPr="00891041" w:rsidRDefault="00891041" w:rsidP="00891041">
      <w:r w:rsidRPr="00891041">
        <w:rPr>
          <w:b/>
        </w:rPr>
        <w:t xml:space="preserve">010100 </w:t>
      </w:r>
      <w:r w:rsidRPr="00891041">
        <w:t>(Муниципальный бюджет)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134"/>
        <w:gridCol w:w="1559"/>
        <w:gridCol w:w="1417"/>
        <w:gridCol w:w="1276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Единица измер</w:t>
            </w:r>
            <w:r w:rsidRPr="00891041">
              <w:rPr>
                <w:rFonts w:eastAsiaTheme="minorEastAsia"/>
              </w:rPr>
              <w:lastRenderedPageBreak/>
              <w:t>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Размер потребления </w:t>
            </w:r>
            <w:r w:rsidRPr="00891041">
              <w:rPr>
                <w:rFonts w:eastAsiaTheme="minorEastAsia"/>
              </w:rPr>
              <w:lastRenderedPageBreak/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Тариф (с учетом НДС) </w:t>
            </w:r>
            <w:r w:rsidRPr="00891041">
              <w:rPr>
                <w:rFonts w:eastAsiaTheme="minorEastAsia"/>
              </w:rPr>
              <w:lastRenderedPageBreak/>
              <w:t>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Индексация (проце</w:t>
            </w:r>
            <w:r w:rsidRPr="00891041">
              <w:rPr>
                <w:rFonts w:eastAsiaTheme="minorEastAsia"/>
              </w:rPr>
              <w:lastRenderedPageBreak/>
              <w:t>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Сумма, руб. (гр. 3 х гр. 4 х </w:t>
            </w:r>
            <w:r w:rsidRPr="00891041">
              <w:rPr>
                <w:rFonts w:eastAsiaTheme="minorEastAsia"/>
              </w:rPr>
              <w:lastRenderedPageBreak/>
              <w:t>(1+гр. 5/100)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 на выполнение </w:t>
            </w:r>
            <w:r w:rsidRPr="00891041">
              <w:rPr>
                <w:rFonts w:eastAsiaTheme="minorEastAsia"/>
              </w:rPr>
              <w:lastRenderedPageBreak/>
              <w:t>муниципального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Субсидии, предоставляе</w:t>
            </w:r>
            <w:r w:rsidRPr="00891041">
              <w:rPr>
                <w:rFonts w:eastAsiaTheme="minorEastAsia"/>
              </w:rPr>
              <w:lastRenderedPageBreak/>
              <w:t xml:space="preserve">мые в соответствии с </w:t>
            </w:r>
            <w:hyperlink r:id="rId38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Субсидии на </w:t>
            </w:r>
            <w:r w:rsidRPr="00891041">
              <w:rPr>
                <w:rFonts w:eastAsiaTheme="minorEastAsia"/>
              </w:rPr>
              <w:lastRenderedPageBreak/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Поступления от оказания услуг </w:t>
            </w:r>
            <w:r w:rsidRPr="00891041">
              <w:rPr>
                <w:rFonts w:eastAsiaTheme="minorEastAsia"/>
              </w:rPr>
              <w:lastRenderedPageBreak/>
              <w:t>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Ассенизация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 м.куб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Электроэнергия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кВт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161012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1 300 000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Электроэнергия (кредзадолж)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кВт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AB37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Водоснабжение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М.куб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AB379D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1 423</w:t>
            </w:r>
            <w:r w:rsidR="00891041" w:rsidRPr="00120B97">
              <w:rPr>
                <w:rFonts w:eastAsiaTheme="minorEastAsia"/>
                <w:b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AB379D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1423</w:t>
            </w:r>
            <w:r w:rsidR="00891041" w:rsidRPr="00120B97">
              <w:rPr>
                <w:rFonts w:eastAsiaTheme="minorEastAsia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bookmarkStart w:id="23" w:name="sub_12604"/>
      <w:r w:rsidRPr="00891041">
        <w:t>6.4. Расчет (обоснование) расходов на оплату аренды имущества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3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Стоимость с учетом НДС, руб. (гр. 3 х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39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bookmarkStart w:id="24" w:name="sub_12605"/>
      <w:r w:rsidRPr="00891041">
        <w:t>6.5. Расчет (обоснование) расходов на оплату работ, услуг по содержанию имущества</w:t>
      </w:r>
    </w:p>
    <w:p w:rsidR="00891041" w:rsidRPr="00891041" w:rsidRDefault="00891041" w:rsidP="00891041">
      <w:r w:rsidRPr="00891041">
        <w:rPr>
          <w:b/>
        </w:rPr>
        <w:t xml:space="preserve">010100 </w:t>
      </w:r>
      <w:r w:rsidRPr="00891041">
        <w:t>(Муниципальный бюджет)</w:t>
      </w:r>
      <w:r w:rsidR="00BD129E">
        <w:t xml:space="preserve"> (225)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4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40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  <w:r w:rsidR="005A408C">
              <w:rPr>
                <w:rFonts w:eastAsiaTheme="minorEastAsia"/>
              </w:rPr>
              <w:t>6 665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Сбор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0,75 м.куб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364,21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BD129E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1575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Акарицидная обработка дератизация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3747,5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14 990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46</w:t>
            </w:r>
            <w:r w:rsidR="005A408C">
              <w:rPr>
                <w:rFonts w:eastAsiaTheme="minorEastAsia"/>
              </w:rPr>
              <w:t>310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Т/о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Замеры сопротивления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5A408C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4850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Т/о трансп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5A408C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2860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891041">
              <w:rPr>
                <w:rFonts w:eastAsiaTheme="minorEastAsia"/>
                <w:sz w:val="18"/>
                <w:szCs w:val="18"/>
              </w:rPr>
              <w:t>Техобслужтрансп ср.</w:t>
            </w:r>
          </w:p>
          <w:p w:rsidR="00891041" w:rsidRPr="00891041" w:rsidRDefault="00891041" w:rsidP="008910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32000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59000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Т/о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24000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Т/о радиоканальной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35000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135537,00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20B97">
              <w:rPr>
                <w:rFonts w:eastAsiaTheme="minorEastAsia"/>
                <w:b/>
              </w:rPr>
              <w:t>135537,00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r w:rsidRPr="00891041">
        <w:rPr>
          <w:b/>
        </w:rPr>
        <w:t xml:space="preserve">020195 </w:t>
      </w:r>
      <w:r w:rsidRPr="00891041">
        <w:t>(Стандарт дошкольного образования)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</w:t>
            </w:r>
          </w:p>
          <w:p w:rsidR="00891041" w:rsidRPr="00891041" w:rsidRDefault="00891041" w:rsidP="00891041">
            <w:r w:rsidRPr="00891041"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41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rPr>
          <w:trHeight w:val="108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Из них: </w:t>
            </w:r>
            <w:r w:rsidRPr="00891041">
              <w:lastRenderedPageBreak/>
              <w:t>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891041" w:rsidP="00891041">
            <w:pPr>
              <w:rPr>
                <w:b/>
              </w:rPr>
            </w:pPr>
            <w:r w:rsidRPr="00120B97">
              <w:rPr>
                <w:b/>
              </w:rPr>
              <w:t>1000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891041" w:rsidP="00891041">
            <w:pPr>
              <w:rPr>
                <w:b/>
              </w:rPr>
            </w:pPr>
            <w:r w:rsidRPr="00120B97">
              <w:rPr>
                <w:b/>
              </w:rPr>
              <w:t>1000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891041" w:rsidRPr="00891041" w:rsidRDefault="00891041" w:rsidP="00891041">
      <w:r w:rsidRPr="00891041">
        <w:rPr>
          <w:b/>
        </w:rPr>
        <w:t>020128</w:t>
      </w:r>
      <w:r w:rsidRPr="00891041">
        <w:t>(Стандарт образования школа)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</w:t>
            </w:r>
          </w:p>
          <w:p w:rsidR="00891041" w:rsidRPr="00891041" w:rsidRDefault="00891041" w:rsidP="00891041">
            <w:r w:rsidRPr="00891041"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42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891041" w:rsidP="00891041">
            <w:pPr>
              <w:rPr>
                <w:b/>
              </w:rPr>
            </w:pPr>
            <w:r w:rsidRPr="00120B97">
              <w:rPr>
                <w:b/>
              </w:rPr>
              <w:t>2000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120B97" w:rsidP="00891041">
            <w:r w:rsidRPr="00120B97">
              <w:rPr>
                <w:b/>
              </w:rPr>
              <w:t>2000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891041" w:rsidRPr="00891041" w:rsidRDefault="00891041" w:rsidP="00891041">
      <w:pPr>
        <w:rPr>
          <w:b/>
        </w:rPr>
      </w:pPr>
      <w:r w:rsidRPr="00891041">
        <w:rPr>
          <w:b/>
        </w:rPr>
        <w:t>020146</w:t>
      </w:r>
      <w:r w:rsidR="008F59A1">
        <w:rPr>
          <w:b/>
        </w:rPr>
        <w:t xml:space="preserve"> (226)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</w:t>
            </w:r>
          </w:p>
          <w:p w:rsidR="00891041" w:rsidRPr="00891041" w:rsidRDefault="00891041" w:rsidP="00891041">
            <w:r w:rsidRPr="00891041"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43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Комиссия 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4847E2" w:rsidP="00891041">
            <w:r>
              <w:t>556,94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4847E2" w:rsidP="00891041">
            <w:r>
              <w:t>556,94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4847E2" w:rsidRDefault="004847E2" w:rsidP="00891041">
            <w:pPr>
              <w:rPr>
                <w:b/>
              </w:rPr>
            </w:pPr>
            <w:r w:rsidRPr="004847E2">
              <w:rPr>
                <w:b/>
              </w:rPr>
              <w:t>556,94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4847E2" w:rsidRDefault="00891041" w:rsidP="00891041">
            <w:pPr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4847E2" w:rsidRDefault="004847E2" w:rsidP="00891041">
            <w:pPr>
              <w:rPr>
                <w:b/>
              </w:rPr>
            </w:pPr>
            <w:r w:rsidRPr="004847E2">
              <w:rPr>
                <w:b/>
              </w:rPr>
              <w:t>556,94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891041" w:rsidRPr="00891041" w:rsidRDefault="00891041" w:rsidP="00891041"/>
    <w:p w:rsidR="00891041" w:rsidRPr="00891041" w:rsidRDefault="00891041" w:rsidP="00891041">
      <w:bookmarkStart w:id="25" w:name="sub_12606"/>
      <w:r w:rsidRPr="00891041">
        <w:t>6.6. Расчет (обоснование) расходов на оплату прочих работ, услуг</w:t>
      </w:r>
    </w:p>
    <w:p w:rsidR="00891041" w:rsidRPr="00891041" w:rsidRDefault="00891041" w:rsidP="00891041">
      <w:r w:rsidRPr="00891041">
        <w:rPr>
          <w:b/>
        </w:rPr>
        <w:t xml:space="preserve">010100 </w:t>
      </w:r>
      <w:r w:rsidRPr="00891041">
        <w:t>(Муниципальный бюджет)</w:t>
      </w:r>
      <w:r w:rsidR="008F59A1">
        <w:t xml:space="preserve"> (226)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5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44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осуществление капитальных вложений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6690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Страховка автобуса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6 690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6 690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29103,36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Мониторинг тревожной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2425,28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29 103,36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15 000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Предрейсовые осмотры</w:t>
            </w:r>
          </w:p>
          <w:p w:rsidR="00891041" w:rsidRPr="00891041" w:rsidRDefault="00891041" w:rsidP="0089104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23 333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F04F5B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 </w:t>
            </w:r>
            <w:r w:rsidR="00891041" w:rsidRPr="00891041">
              <w:rPr>
                <w:rFonts w:eastAsiaTheme="minorEastAsia"/>
              </w:rPr>
              <w:t>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Мониторинг 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6 360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Спец оценка условий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18500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 xml:space="preserve">Изготовление схемы техплана </w:t>
            </w:r>
            <w:r w:rsidRPr="00891041">
              <w:rPr>
                <w:rFonts w:eastAsiaTheme="minorEastAsia"/>
                <w:b/>
              </w:rPr>
              <w:lastRenderedPageBreak/>
              <w:t>земельного участка</w:t>
            </w:r>
            <w:r w:rsidR="00F04F5B">
              <w:rPr>
                <w:rFonts w:eastAsiaTheme="minorEastAsia"/>
                <w:b/>
              </w:rPr>
              <w:t xml:space="preserve"> и здания спортзала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F04F5B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28626,79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F04F5B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28626,79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Замена каты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120B97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7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020128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7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7" w:rsidRPr="00120B97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20B97">
              <w:rPr>
                <w:rFonts w:eastAsiaTheme="minorEastAsia"/>
              </w:rPr>
              <w:t>Услуги по проведению меропр.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7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7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7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7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7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7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7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B97" w:rsidRPr="00891041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91041">
              <w:rPr>
                <w:rFonts w:eastAsiaTheme="minorEastAsia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178497,15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120B97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178497,15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420CAA" w:rsidRDefault="00420CAA" w:rsidP="00420CAA">
      <w:pPr>
        <w:rPr>
          <w:b/>
        </w:rPr>
      </w:pPr>
      <w:bookmarkStart w:id="26" w:name="sub_12607"/>
    </w:p>
    <w:p w:rsidR="00420CAA" w:rsidRPr="00891041" w:rsidRDefault="00420CAA" w:rsidP="00420CAA">
      <w:r w:rsidRPr="00891041">
        <w:rPr>
          <w:b/>
        </w:rPr>
        <w:t xml:space="preserve">010100 </w:t>
      </w:r>
      <w:r w:rsidRPr="00891041">
        <w:t>(Муниципальный бюджет)</w:t>
      </w:r>
      <w:r>
        <w:t xml:space="preserve"> (227)</w:t>
      </w:r>
    </w:p>
    <w:p w:rsidR="00420CAA" w:rsidRDefault="00420CAA" w:rsidP="0089104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420CAA" w:rsidRPr="00891041" w:rsidTr="00120B9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Код</w:t>
            </w:r>
          </w:p>
          <w:p w:rsidR="00420CAA" w:rsidRPr="00891041" w:rsidRDefault="00420CAA" w:rsidP="00120B97">
            <w:r w:rsidRPr="00891041">
              <w:t>видов</w:t>
            </w:r>
          </w:p>
          <w:p w:rsidR="00420CAA" w:rsidRPr="00891041" w:rsidRDefault="00420CAA" w:rsidP="00120B97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Сумма</w:t>
            </w:r>
          </w:p>
          <w:p w:rsidR="00420CAA" w:rsidRPr="00891041" w:rsidRDefault="00420CAA" w:rsidP="00120B97">
            <w:r w:rsidRPr="00891041"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Источники финансового обеспечения</w:t>
            </w:r>
          </w:p>
        </w:tc>
      </w:tr>
      <w:tr w:rsidR="00420CAA" w:rsidRPr="00891041" w:rsidTr="00120B9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 xml:space="preserve">Субсидии, предоставляемые в соответствии с </w:t>
            </w:r>
            <w:hyperlink r:id="rId45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20CAA" w:rsidRPr="00891041" w:rsidTr="00120B9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Из них: гранты</w:t>
            </w:r>
          </w:p>
        </w:tc>
      </w:tr>
      <w:tr w:rsidR="00420CAA" w:rsidRPr="00891041" w:rsidTr="00120B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11</w:t>
            </w:r>
          </w:p>
        </w:tc>
      </w:tr>
      <w:tr w:rsidR="00420CAA" w:rsidRPr="00891041" w:rsidTr="00120B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</w:tr>
      <w:tr w:rsidR="00420CAA" w:rsidRPr="00891041" w:rsidTr="00120B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>
              <w:t>Страхование пассажирских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>
              <w:t>17 431,56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>
              <w:t>17 431,56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/>
        </w:tc>
      </w:tr>
      <w:tr w:rsidR="00420CAA" w:rsidRPr="00891041" w:rsidTr="00120B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</w:tr>
      <w:tr w:rsidR="00420CAA" w:rsidRPr="00891041" w:rsidTr="00120B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120B97" w:rsidRDefault="00120B97" w:rsidP="00120B97">
            <w:pPr>
              <w:rPr>
                <w:b/>
              </w:rPr>
            </w:pPr>
            <w:r>
              <w:rPr>
                <w:b/>
              </w:rPr>
              <w:t>21069,43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120B97" w:rsidP="00120B97">
            <w:r>
              <w:rPr>
                <w:b/>
              </w:rPr>
              <w:t>21069,43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/>
        </w:tc>
      </w:tr>
    </w:tbl>
    <w:p w:rsidR="00420CAA" w:rsidRPr="00891041" w:rsidRDefault="00420CAA" w:rsidP="00420CAA"/>
    <w:p w:rsidR="00420CAA" w:rsidRDefault="00420CAA" w:rsidP="00891041"/>
    <w:p w:rsidR="00891041" w:rsidRPr="00891041" w:rsidRDefault="00891041" w:rsidP="00891041">
      <w:r w:rsidRPr="00891041">
        <w:t>6.7. Расчет (обоснование) расходов на приобретение основных средств</w:t>
      </w:r>
    </w:p>
    <w:p w:rsidR="00891041" w:rsidRPr="00891041" w:rsidRDefault="00891041" w:rsidP="00891041">
      <w:pPr>
        <w:rPr>
          <w:b/>
        </w:rPr>
      </w:pPr>
    </w:p>
    <w:p w:rsidR="00891041" w:rsidRPr="00891041" w:rsidRDefault="00891041" w:rsidP="00891041">
      <w:r w:rsidRPr="00891041">
        <w:rPr>
          <w:b/>
        </w:rPr>
        <w:t xml:space="preserve">010100 </w:t>
      </w:r>
      <w:r w:rsidRPr="00891041">
        <w:t>(Муницип</w:t>
      </w:r>
      <w:r w:rsidR="007316A4">
        <w:t>альный бюджет (310)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6"/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Код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видов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Сумма, руб.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46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</w:t>
            </w:r>
            <w:r w:rsidRPr="00891041">
              <w:rPr>
                <w:rFonts w:eastAsiaTheme="minorEastAsia"/>
              </w:rPr>
              <w:lastRenderedPageBreak/>
              <w:t>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Поступления от оказания услуг (выполнения работ) на платной основе и от приносящей доход </w:t>
            </w:r>
            <w:r w:rsidRPr="00891041">
              <w:rPr>
                <w:rFonts w:eastAsiaTheme="minorEastAsia"/>
              </w:rPr>
              <w:lastRenderedPageBreak/>
              <w:t>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12 247,33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Монтаж системы радиопередач Дельта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54835,2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54835,2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7316A4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54835,2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120B97" w:rsidRDefault="007316A4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20B97">
              <w:rPr>
                <w:rFonts w:eastAsiaTheme="minorEastAsia"/>
                <w:b/>
              </w:rPr>
              <w:t>54835,2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r w:rsidRPr="00891041">
        <w:rPr>
          <w:b/>
        </w:rPr>
        <w:t xml:space="preserve">020195 </w:t>
      </w:r>
      <w:r w:rsidRPr="00891041">
        <w:t>(Стандарт дошкольного образования)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</w:t>
            </w:r>
          </w:p>
          <w:p w:rsidR="00891041" w:rsidRPr="00891041" w:rsidRDefault="00891041" w:rsidP="00891041">
            <w:r w:rsidRPr="00891041"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Сумма, руб.</w:t>
            </w:r>
          </w:p>
          <w:p w:rsidR="00891041" w:rsidRPr="00891041" w:rsidRDefault="00891041" w:rsidP="00891041">
            <w:r w:rsidRPr="00891041"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47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25000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42 000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47</w:t>
            </w:r>
            <w:r w:rsidR="00FF6FF3">
              <w:rPr>
                <w:b/>
              </w:rPr>
              <w:t> </w:t>
            </w:r>
            <w:r w:rsidRPr="00FF6FF3">
              <w:rPr>
                <w:b/>
              </w:rPr>
              <w:t>000</w:t>
            </w:r>
            <w:r w:rsidR="00FF6FF3">
              <w:rPr>
                <w:b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47000</w:t>
            </w:r>
            <w:r w:rsidR="00FF6FF3">
              <w:rPr>
                <w:b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891041" w:rsidRPr="00891041" w:rsidRDefault="00891041" w:rsidP="00891041">
      <w:r w:rsidRPr="00891041">
        <w:rPr>
          <w:b/>
        </w:rPr>
        <w:t>020128</w:t>
      </w:r>
      <w:r w:rsidRPr="00891041">
        <w:t>(Стандарт образования школа)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lastRenderedPageBreak/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lastRenderedPageBreak/>
              <w:t>N</w:t>
            </w:r>
          </w:p>
          <w:p w:rsidR="00891041" w:rsidRPr="00891041" w:rsidRDefault="00891041" w:rsidP="00891041">
            <w:r w:rsidRPr="00891041"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Средняя стоимость </w:t>
            </w:r>
            <w:r w:rsidRPr="00891041">
              <w:lastRenderedPageBreak/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lastRenderedPageBreak/>
              <w:t>Сумма, руб.</w:t>
            </w:r>
          </w:p>
          <w:p w:rsidR="00891041" w:rsidRPr="00891041" w:rsidRDefault="00891041" w:rsidP="00891041">
            <w:r w:rsidRPr="00891041"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 на </w:t>
            </w:r>
            <w:r w:rsidRPr="00891041">
              <w:lastRenderedPageBreak/>
              <w:t>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lastRenderedPageBreak/>
              <w:t xml:space="preserve">Субсидии, </w:t>
            </w:r>
            <w:r w:rsidRPr="00891041">
              <w:lastRenderedPageBreak/>
              <w:t xml:space="preserve">предоставляемые в соответствии с </w:t>
            </w:r>
            <w:hyperlink r:id="rId48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lastRenderedPageBreak/>
              <w:t xml:space="preserve">Субсидии на </w:t>
            </w:r>
            <w:r w:rsidRPr="00891041">
              <w:lastRenderedPageBreak/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lastRenderedPageBreak/>
              <w:t xml:space="preserve">Поступления от </w:t>
            </w:r>
            <w:r w:rsidRPr="00891041">
              <w:lastRenderedPageBreak/>
              <w:t>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32666,94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10 222,31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30 666,94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Подписка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32 666,94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32666,94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891041" w:rsidRPr="00891041" w:rsidRDefault="00891041" w:rsidP="00891041">
      <w:r w:rsidRPr="00891041">
        <w:t>6.8. Расчет (обоснование) расходов на приобретение материальных запасов</w:t>
      </w:r>
      <w:r w:rsidR="00420CAA">
        <w:t xml:space="preserve"> (342)</w:t>
      </w:r>
    </w:p>
    <w:p w:rsidR="00891041" w:rsidRPr="00891041" w:rsidRDefault="00891041" w:rsidP="00891041">
      <w:pPr>
        <w:rPr>
          <w:b/>
        </w:rPr>
      </w:pPr>
    </w:p>
    <w:p w:rsidR="00891041" w:rsidRPr="00891041" w:rsidRDefault="00891041" w:rsidP="00891041">
      <w:pPr>
        <w:rPr>
          <w:b/>
        </w:rPr>
      </w:pPr>
      <w:r w:rsidRPr="00891041">
        <w:rPr>
          <w:b/>
        </w:rPr>
        <w:t>020132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</w:t>
            </w:r>
          </w:p>
          <w:p w:rsidR="00891041" w:rsidRPr="00891041" w:rsidRDefault="00891041" w:rsidP="00891041">
            <w:r w:rsidRPr="00891041"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Сумма, руб.</w:t>
            </w:r>
          </w:p>
          <w:p w:rsidR="00891041" w:rsidRPr="00891041" w:rsidRDefault="00891041" w:rsidP="00891041">
            <w:r w:rsidRPr="00891041"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49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222010,00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</w:t>
            </w:r>
            <w:r>
              <w:t>р</w:t>
            </w:r>
            <w:r w:rsidRPr="00891041">
              <w:t>иобретение продуктов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222010,00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222010,00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222010,00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420CAA" w:rsidRDefault="00420CAA" w:rsidP="00891041">
      <w:pPr>
        <w:rPr>
          <w:b/>
        </w:rPr>
      </w:pPr>
    </w:p>
    <w:p w:rsidR="00420CAA" w:rsidRPr="00891041" w:rsidRDefault="00870974" w:rsidP="00420CAA">
      <w:pPr>
        <w:rPr>
          <w:b/>
        </w:rPr>
      </w:pPr>
      <w:r>
        <w:rPr>
          <w:b/>
        </w:rPr>
        <w:t>020142 (342) федеральный бюджет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420CAA" w:rsidRPr="00891041" w:rsidTr="00120B9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Код</w:t>
            </w:r>
          </w:p>
          <w:p w:rsidR="00420CAA" w:rsidRPr="00891041" w:rsidRDefault="00420CAA" w:rsidP="00120B97">
            <w:r w:rsidRPr="00891041">
              <w:t>видов</w:t>
            </w:r>
          </w:p>
          <w:p w:rsidR="00420CAA" w:rsidRPr="00891041" w:rsidRDefault="00420CAA" w:rsidP="00120B97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N</w:t>
            </w:r>
          </w:p>
          <w:p w:rsidR="00420CAA" w:rsidRPr="00891041" w:rsidRDefault="00420CAA" w:rsidP="00120B97">
            <w:r w:rsidRPr="00891041"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Сумма, руб.</w:t>
            </w:r>
          </w:p>
          <w:p w:rsidR="00420CAA" w:rsidRPr="00891041" w:rsidRDefault="00420CAA" w:rsidP="00120B97">
            <w:r w:rsidRPr="00891041"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Источники финансового обеспечения</w:t>
            </w:r>
          </w:p>
        </w:tc>
      </w:tr>
      <w:tr w:rsidR="00420CAA" w:rsidRPr="00891041" w:rsidTr="00120B9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 xml:space="preserve">Субсидии, предоставляемые в соответствии с </w:t>
            </w:r>
            <w:hyperlink r:id="rId50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20CAA" w:rsidRPr="00891041" w:rsidTr="00120B9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Из них: гранты</w:t>
            </w:r>
          </w:p>
        </w:tc>
      </w:tr>
      <w:tr w:rsidR="00420CAA" w:rsidRPr="00891041" w:rsidTr="00120B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11</w:t>
            </w:r>
          </w:p>
        </w:tc>
      </w:tr>
      <w:tr w:rsidR="00420CAA" w:rsidRPr="00891041" w:rsidTr="00120B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870974" w:rsidP="00120B97">
            <w:r>
              <w:t>30 743</w:t>
            </w:r>
            <w:r w:rsidRPr="00891041"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</w:tr>
      <w:tr w:rsidR="00420CAA" w:rsidRPr="00891041" w:rsidTr="00120B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</w:tr>
      <w:tr w:rsidR="00420CAA" w:rsidRPr="00891041" w:rsidTr="00120B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П</w:t>
            </w:r>
            <w:r>
              <w:t>р</w:t>
            </w:r>
            <w:r w:rsidRPr="00891041">
              <w:t>иобретение продуктов питания</w:t>
            </w:r>
            <w:r w:rsidR="00870974">
              <w:t xml:space="preserve"> для организации бесплатного горячего питания обучающихся, получающих начальное общее образование –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2220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870974" w:rsidP="00120B97">
            <w:r>
              <w:t>30 743</w:t>
            </w:r>
            <w:r w:rsidR="00420CAA" w:rsidRPr="00891041"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</w:tr>
      <w:tr w:rsidR="00420CAA" w:rsidRPr="00891041" w:rsidTr="00120B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FF6FF3" w:rsidRDefault="00870974" w:rsidP="00120B97">
            <w:pPr>
              <w:rPr>
                <w:b/>
              </w:rPr>
            </w:pPr>
            <w:r w:rsidRPr="00FF6FF3">
              <w:rPr>
                <w:b/>
              </w:rPr>
              <w:t>30 743,00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FF6FF3" w:rsidRDefault="00420CAA" w:rsidP="00120B97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FF6FF3" w:rsidRDefault="00870974" w:rsidP="00120B97">
            <w:pPr>
              <w:rPr>
                <w:b/>
              </w:rPr>
            </w:pPr>
            <w:r w:rsidRPr="00FF6FF3">
              <w:rPr>
                <w:b/>
              </w:rPr>
              <w:t>30 743,00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AA" w:rsidRPr="00891041" w:rsidRDefault="00420CAA" w:rsidP="00120B9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CAA" w:rsidRPr="00891041" w:rsidRDefault="00420CAA" w:rsidP="00120B97"/>
        </w:tc>
      </w:tr>
    </w:tbl>
    <w:p w:rsidR="00420CAA" w:rsidRDefault="00420CAA" w:rsidP="00891041">
      <w:pPr>
        <w:rPr>
          <w:b/>
        </w:rPr>
      </w:pPr>
    </w:p>
    <w:p w:rsidR="00420CAA" w:rsidRDefault="00420CAA" w:rsidP="00891041">
      <w:pPr>
        <w:rPr>
          <w:b/>
        </w:rPr>
      </w:pPr>
    </w:p>
    <w:p w:rsidR="00891041" w:rsidRPr="00891041" w:rsidRDefault="00891041" w:rsidP="00891041">
      <w:pPr>
        <w:rPr>
          <w:b/>
        </w:rPr>
      </w:pPr>
      <w:r w:rsidRPr="00891041">
        <w:rPr>
          <w:b/>
        </w:rPr>
        <w:t>020141</w:t>
      </w:r>
      <w:r w:rsidR="00997DF0">
        <w:rPr>
          <w:b/>
        </w:rPr>
        <w:t xml:space="preserve"> (342) – областной бюджет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</w:t>
            </w:r>
          </w:p>
          <w:p w:rsidR="00891041" w:rsidRPr="00891041" w:rsidRDefault="00891041" w:rsidP="00891041">
            <w:r w:rsidRPr="00891041"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Сумма, руб.</w:t>
            </w:r>
          </w:p>
          <w:p w:rsidR="00891041" w:rsidRPr="00891041" w:rsidRDefault="00891041" w:rsidP="00891041">
            <w:r w:rsidRPr="00891041"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51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Из </w:t>
            </w:r>
            <w:r w:rsidRPr="00891041">
              <w:lastRenderedPageBreak/>
              <w:t>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70974" w:rsidP="00891041">
            <w:r>
              <w:t>12 557</w:t>
            </w:r>
            <w:r w:rsidR="00891041" w:rsidRPr="00891041"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</w:t>
            </w:r>
            <w:r>
              <w:t>р</w:t>
            </w:r>
            <w:r w:rsidRPr="00891041">
              <w:t>иобретение продуктов питания (начальная школа)</w:t>
            </w:r>
            <w:r w:rsidR="00997DF0">
              <w:t xml:space="preserve"> горячее питание –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70974" w:rsidP="00891041">
            <w:r>
              <w:t>12 557</w:t>
            </w:r>
            <w:r w:rsidRPr="00891041"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70974" w:rsidP="00891041">
            <w:pPr>
              <w:rPr>
                <w:b/>
              </w:rPr>
            </w:pPr>
            <w:r w:rsidRPr="00FF6FF3">
              <w:rPr>
                <w:b/>
              </w:rPr>
              <w:t>12 557,00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70974" w:rsidP="00891041">
            <w:pPr>
              <w:rPr>
                <w:b/>
              </w:rPr>
            </w:pPr>
            <w:r w:rsidRPr="00FF6FF3">
              <w:rPr>
                <w:b/>
              </w:rPr>
              <w:t>12 557,00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891041" w:rsidRPr="00891041" w:rsidRDefault="00891041" w:rsidP="00891041">
      <w:pPr>
        <w:rPr>
          <w:b/>
        </w:rPr>
      </w:pPr>
      <w:r w:rsidRPr="00891041">
        <w:rPr>
          <w:b/>
        </w:rPr>
        <w:t>020201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</w:t>
            </w:r>
          </w:p>
          <w:p w:rsidR="00891041" w:rsidRPr="00891041" w:rsidRDefault="00891041" w:rsidP="00891041">
            <w:r w:rsidRPr="00891041"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Сумма, руб.</w:t>
            </w:r>
          </w:p>
          <w:p w:rsidR="00891041" w:rsidRPr="00891041" w:rsidRDefault="00891041" w:rsidP="00891041">
            <w:r w:rsidRPr="00891041"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52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</w:t>
            </w:r>
            <w:r>
              <w:t>р</w:t>
            </w:r>
            <w:r w:rsidRPr="00891041">
              <w:t>иобретение продуктов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3240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3240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891041" w:rsidRPr="00891041" w:rsidRDefault="00891041" w:rsidP="00891041">
      <w:pPr>
        <w:rPr>
          <w:b/>
        </w:rPr>
      </w:pPr>
      <w:r w:rsidRPr="00891041">
        <w:rPr>
          <w:b/>
        </w:rPr>
        <w:t>020150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</w:t>
            </w:r>
          </w:p>
          <w:p w:rsidR="00891041" w:rsidRPr="00891041" w:rsidRDefault="00891041" w:rsidP="00891041">
            <w:r w:rsidRPr="00891041"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Сумма, руб.</w:t>
            </w:r>
          </w:p>
          <w:p w:rsidR="00891041" w:rsidRPr="00891041" w:rsidRDefault="00891041" w:rsidP="00891041">
            <w:r w:rsidRPr="00891041"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53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 xml:space="preserve">Бюджетного кодекса </w:t>
            </w:r>
            <w:r w:rsidRPr="00891041">
              <w:lastRenderedPageBreak/>
              <w:t>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lastRenderedPageBreak/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Поступления от оказания услуг (выполнения работ) на платной основе и от приносящей доход деятельности </w:t>
            </w:r>
            <w:r w:rsidRPr="00891041">
              <w:lastRenderedPageBreak/>
              <w:t>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FF6FF3" w:rsidP="00891041"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549D5" w:rsidP="00891041">
            <w:r>
              <w:t>24840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FF6FF3" w:rsidP="00891041">
            <w:r>
              <w:t>Призы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549D5" w:rsidP="00891041">
            <w:r>
              <w:t>3519</w:t>
            </w:r>
            <w:bookmarkStart w:id="27" w:name="_GoBack"/>
            <w:bookmarkEnd w:id="27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549D5" w:rsidP="00891041">
            <w:pPr>
              <w:rPr>
                <w:b/>
              </w:rPr>
            </w:pPr>
            <w:r>
              <w:rPr>
                <w:b/>
              </w:rPr>
              <w:t>28359,00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549D5" w:rsidP="00891041">
            <w:pPr>
              <w:rPr>
                <w:b/>
              </w:rPr>
            </w:pPr>
            <w:r>
              <w:rPr>
                <w:b/>
              </w:rPr>
              <w:t>28359,00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891041" w:rsidRPr="00891041" w:rsidRDefault="00891041" w:rsidP="00891041">
      <w:bookmarkStart w:id="28" w:name="sub_12608"/>
      <w:r w:rsidRPr="00891041">
        <w:t>6.8. Расчет (обоснование) расходов на приобретение материальных запасов</w:t>
      </w:r>
    </w:p>
    <w:bookmarkEnd w:id="28"/>
    <w:p w:rsidR="00891041" w:rsidRPr="00891041" w:rsidRDefault="00891041" w:rsidP="00891041">
      <w:r w:rsidRPr="00891041">
        <w:rPr>
          <w:b/>
        </w:rPr>
        <w:t xml:space="preserve">010100 </w:t>
      </w:r>
      <w:r w:rsidRPr="00891041">
        <w:t>(Муниципальный бюджет</w:t>
      </w:r>
      <w:r w:rsidR="00870974">
        <w:t xml:space="preserve"> (340)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D606C9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hyperlink r:id="rId54" w:history="1">
              <w:r w:rsidR="00891041" w:rsidRPr="00891041">
                <w:rPr>
                  <w:rFonts w:eastAsiaTheme="minorEastAsia"/>
                  <w:b/>
                  <w:bCs/>
                  <w:color w:val="106BBE"/>
                </w:rPr>
                <w:t>Код</w:t>
              </w:r>
            </w:hyperlink>
            <w:r w:rsidR="00891041" w:rsidRPr="00891041">
              <w:rPr>
                <w:rFonts w:eastAsiaTheme="minorEastAsia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Сумма, руб.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55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Субсидии на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3 897,55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42.95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A37A40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365866,78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Запчасти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C75749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Масла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7316A4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891041" w:rsidRPr="00891041">
              <w:rPr>
                <w:rFonts w:eastAsiaTheme="minorEastAsi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/>
              </w:rPr>
            </w:pPr>
            <w:r w:rsidRPr="00891041">
              <w:rPr>
                <w:rFonts w:eastAsiaTheme="minorEastAsia"/>
                <w:b/>
                <w:i/>
              </w:rPr>
              <w:t>Хоз.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16015,84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/>
              </w:rPr>
            </w:pPr>
            <w:r w:rsidRPr="00891041">
              <w:rPr>
                <w:rFonts w:eastAsiaTheme="minorEastAsia"/>
                <w:b/>
                <w:i/>
              </w:rPr>
              <w:t>Замена СКЗИ, калибровка тахографа  мат запасы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35140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35140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A37A40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397</w:t>
            </w:r>
            <w:r w:rsidR="00FF6FF3">
              <w:rPr>
                <w:rFonts w:eastAsiaTheme="minorEastAsia"/>
                <w:b/>
              </w:rPr>
              <w:t>615,73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A37A40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397</w:t>
            </w:r>
            <w:r w:rsidR="00FF6FF3">
              <w:rPr>
                <w:rFonts w:eastAsiaTheme="minorEastAsia"/>
                <w:b/>
              </w:rPr>
              <w:t>615,73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r w:rsidRPr="00891041">
        <w:rPr>
          <w:b/>
        </w:rPr>
        <w:t xml:space="preserve">020195 </w:t>
      </w:r>
      <w:r w:rsidRPr="00891041">
        <w:t>(Стандарт дошкольного образования)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D606C9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hyperlink r:id="rId56" w:history="1">
              <w:r w:rsidR="00891041" w:rsidRPr="00891041">
                <w:rPr>
                  <w:rFonts w:eastAsiaTheme="minorEastAsia"/>
                  <w:b/>
                  <w:bCs/>
                  <w:color w:val="106BBE"/>
                </w:rPr>
                <w:t>Код</w:t>
              </w:r>
            </w:hyperlink>
            <w:r w:rsidR="00891041" w:rsidRPr="00891041">
              <w:rPr>
                <w:rFonts w:eastAsiaTheme="minorEastAsia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N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Цены за единиц</w:t>
            </w:r>
            <w:r w:rsidRPr="00891041">
              <w:rPr>
                <w:rFonts w:eastAsiaTheme="minorEastAsia"/>
              </w:rPr>
              <w:lastRenderedPageBreak/>
              <w:t>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Сумма, руб.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(гр. 4 х </w:t>
            </w:r>
            <w:r w:rsidRPr="00891041">
              <w:rPr>
                <w:rFonts w:eastAsiaTheme="minorEastAsia"/>
              </w:rPr>
              <w:lastRenderedPageBreak/>
              <w:t>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Субсидии на выполнение </w:t>
            </w:r>
            <w:r w:rsidRPr="00891041">
              <w:rPr>
                <w:rFonts w:eastAsiaTheme="minorEastAsia"/>
              </w:rPr>
              <w:lastRenderedPageBreak/>
              <w:t>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Субсидии, предоставляемые </w:t>
            </w:r>
            <w:r w:rsidRPr="00891041">
              <w:rPr>
                <w:rFonts w:eastAsiaTheme="minorEastAsia"/>
              </w:rPr>
              <w:lastRenderedPageBreak/>
              <w:t xml:space="preserve">в соответствии с </w:t>
            </w:r>
            <w:hyperlink r:id="rId57" w:history="1">
              <w:r w:rsidRPr="00891041">
                <w:rPr>
                  <w:rFonts w:eastAsiaTheme="minorEastAsia"/>
                  <w:b/>
                  <w:bCs/>
                  <w:color w:val="106BBE"/>
                </w:rPr>
                <w:t>абзацем вторым пункта 1 статьи 78.1</w:t>
              </w:r>
            </w:hyperlink>
            <w:r w:rsidRPr="00891041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>Субсидии на</w:t>
            </w:r>
          </w:p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осуществление </w:t>
            </w:r>
            <w:r w:rsidRPr="00891041">
              <w:rPr>
                <w:rFonts w:eastAsiaTheme="minorEastAsia"/>
              </w:rPr>
              <w:lastRenderedPageBreak/>
              <w:t>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lastRenderedPageBreak/>
              <w:t xml:space="preserve">Поступления от оказания услуг </w:t>
            </w:r>
            <w:r w:rsidRPr="00891041">
              <w:rPr>
                <w:rFonts w:eastAsiaTheme="minorEastAsia"/>
              </w:rPr>
              <w:lastRenderedPageBreak/>
              <w:t>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12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Канцелярские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13 159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Хоз.товары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5917,17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Строительные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FF6FF3">
              <w:rPr>
                <w:rFonts w:eastAsiaTheme="minorEastAsia"/>
                <w:b/>
              </w:rPr>
              <w:t>21876,17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FF6FF3">
              <w:rPr>
                <w:rFonts w:eastAsiaTheme="minorEastAsia"/>
                <w:b/>
              </w:rPr>
              <w:t>21876,17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91041" w:rsidRPr="00891041" w:rsidRDefault="00891041" w:rsidP="00891041">
      <w:r w:rsidRPr="00891041">
        <w:rPr>
          <w:b/>
        </w:rPr>
        <w:t>020128</w:t>
      </w:r>
      <w:r w:rsidRPr="00891041">
        <w:t>(Стандарт образования школа)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835"/>
        <w:gridCol w:w="1275"/>
        <w:gridCol w:w="851"/>
        <w:gridCol w:w="850"/>
        <w:gridCol w:w="1276"/>
        <w:gridCol w:w="1418"/>
        <w:gridCol w:w="1842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D606C9" w:rsidP="00891041">
            <w:pPr>
              <w:rPr>
                <w:rFonts w:ascii="Arial" w:hAnsi="Arial" w:cs="Arial"/>
              </w:rPr>
            </w:pPr>
            <w:hyperlink r:id="rId58" w:history="1">
              <w:r w:rsidR="00891041" w:rsidRPr="00891041">
                <w:rPr>
                  <w:rFonts w:ascii="Arial" w:hAnsi="Arial" w:cs="Arial"/>
                  <w:bCs/>
                  <w:color w:val="0000FF" w:themeColor="hyperlink"/>
                  <w:u w:val="single"/>
                </w:rPr>
                <w:t>Код</w:t>
              </w:r>
            </w:hyperlink>
            <w:r w:rsidR="00891041" w:rsidRPr="00891041">
              <w:rPr>
                <w:rFonts w:ascii="Arial" w:hAnsi="Arial" w:cs="Arial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N</w:t>
            </w:r>
          </w:p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Цены за единицу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Сумма, руб.</w:t>
            </w:r>
          </w:p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 xml:space="preserve">Субсидии, предоставляемые в соответствии с </w:t>
            </w:r>
            <w:hyperlink r:id="rId59" w:history="1">
              <w:r w:rsidRPr="00891041">
                <w:rPr>
                  <w:rFonts w:ascii="Arial" w:hAnsi="Arial" w:cs="Arial"/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rPr>
                <w:rFonts w:ascii="Arial" w:hAnsi="Arial" w:cs="Arial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Субсидии на</w:t>
            </w:r>
          </w:p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  <w:sz w:val="16"/>
                <w:szCs w:val="16"/>
              </w:rPr>
            </w:pPr>
            <w:r w:rsidRPr="00891041">
              <w:rPr>
                <w:rFonts w:ascii="Arial" w:hAnsi="Arial" w:cs="Arial"/>
                <w:sz w:val="16"/>
                <w:szCs w:val="16"/>
              </w:rPr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12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Приобретение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По группам материалов: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Моющие и хоз.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86009,86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Канцелярские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Приобретение бланочной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14 000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Строительные материалы</w:t>
            </w:r>
          </w:p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6 600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Призы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19 400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  <w:r w:rsidRPr="00891041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rFonts w:ascii="Arial" w:hAnsi="Arial" w:cs="Arial"/>
                <w:b/>
              </w:rPr>
            </w:pPr>
            <w:r w:rsidRPr="00FF6FF3">
              <w:rPr>
                <w:rFonts w:ascii="Arial" w:hAnsi="Arial" w:cs="Arial"/>
                <w:b/>
              </w:rPr>
              <w:t>136009,86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rFonts w:ascii="Arial" w:hAnsi="Arial" w:cs="Arial"/>
                <w:b/>
              </w:rPr>
            </w:pPr>
            <w:r w:rsidRPr="00FF6FF3">
              <w:rPr>
                <w:rFonts w:ascii="Arial" w:hAnsi="Arial" w:cs="Arial"/>
                <w:b/>
              </w:rPr>
              <w:t>136009,86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pPr>
              <w:rPr>
                <w:rFonts w:ascii="Arial" w:hAnsi="Arial" w:cs="Arial"/>
              </w:rPr>
            </w:pPr>
          </w:p>
        </w:tc>
      </w:tr>
    </w:tbl>
    <w:p w:rsidR="00891041" w:rsidRPr="00891041" w:rsidRDefault="00891041" w:rsidP="00891041">
      <w:pPr>
        <w:rPr>
          <w:rFonts w:ascii="Arial" w:hAnsi="Arial" w:cs="Arial"/>
        </w:rPr>
      </w:pPr>
      <w:r w:rsidRPr="00891041">
        <w:rPr>
          <w:rFonts w:ascii="Arial" w:hAnsi="Arial" w:cs="Arial"/>
        </w:rPr>
        <w:t>Примотр и уход М020104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</w:t>
            </w:r>
          </w:p>
          <w:p w:rsidR="00891041" w:rsidRPr="00891041" w:rsidRDefault="00891041" w:rsidP="00891041">
            <w:r w:rsidRPr="00891041"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Сумма, руб.</w:t>
            </w:r>
          </w:p>
          <w:p w:rsidR="00891041" w:rsidRPr="00891041" w:rsidRDefault="00891041" w:rsidP="00891041">
            <w:r w:rsidRPr="00891041"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60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Приобретение хоз.товаров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jc w:val="center"/>
            </w:pPr>
            <w:r w:rsidRPr="00891041">
              <w:t>3249,47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pPr>
              <w:jc w:val="center"/>
            </w:pPr>
            <w:r w:rsidRPr="00891041">
              <w:t>32494,66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32494,66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32494,66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891041" w:rsidRPr="00891041" w:rsidRDefault="00891041" w:rsidP="00891041">
      <w:pPr>
        <w:rPr>
          <w:rFonts w:ascii="Arial" w:hAnsi="Arial" w:cs="Arial"/>
        </w:rPr>
      </w:pPr>
      <w:r w:rsidRPr="00891041">
        <w:rPr>
          <w:rFonts w:ascii="Arial" w:hAnsi="Arial" w:cs="Arial"/>
        </w:rPr>
        <w:t>Родительская плата дошкольная группа</w:t>
      </w:r>
      <w:r>
        <w:rPr>
          <w:rFonts w:ascii="Arial" w:hAnsi="Arial" w:cs="Arial"/>
        </w:rPr>
        <w:t>,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891041" w:rsidRPr="00891041" w:rsidTr="007A743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</w:t>
            </w:r>
          </w:p>
          <w:p w:rsidR="00891041" w:rsidRPr="00891041" w:rsidRDefault="00891041" w:rsidP="00891041">
            <w:r w:rsidRPr="00891041"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Сумма, руб.</w:t>
            </w:r>
          </w:p>
          <w:p w:rsidR="00891041" w:rsidRPr="00891041" w:rsidRDefault="00891041" w:rsidP="00891041">
            <w:r w:rsidRPr="00891041"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61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7A743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228800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Default="00891041" w:rsidP="00891041">
            <w:r w:rsidRPr="00891041">
              <w:t>П</w:t>
            </w:r>
            <w:r>
              <w:t>р</w:t>
            </w:r>
            <w:r w:rsidRPr="00891041">
              <w:t>иобретение продуктов питания</w:t>
            </w:r>
          </w:p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lastRenderedPageBreak/>
              <w:t>2</w:t>
            </w:r>
            <w: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>
              <w:t>200 000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>
              <w:t>Приобретение продуктов питания (школа лагерь)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Default="00891041" w:rsidP="00891041">
            <w:r>
              <w:t>20 000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Default="00891041" w:rsidP="00891041">
            <w:r>
              <w:t>Приобретение призов (школа лагерь)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Default="00891041" w:rsidP="00891041">
            <w: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Default="00891041" w:rsidP="00891041"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Default="00891041" w:rsidP="00891041">
            <w:r>
              <w:t>8 800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  <w:tr w:rsidR="00891041" w:rsidRPr="00891041" w:rsidTr="007A743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228800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228800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891041" w:rsidRPr="00891041" w:rsidRDefault="00891041" w:rsidP="00891041">
      <w:pPr>
        <w:rPr>
          <w:rFonts w:ascii="Arial" w:hAnsi="Arial" w:cs="Arial"/>
        </w:rPr>
      </w:pPr>
    </w:p>
    <w:p w:rsidR="00891041" w:rsidRPr="00891041" w:rsidRDefault="00891041" w:rsidP="00891041">
      <w:pPr>
        <w:rPr>
          <w:rFonts w:ascii="Arial" w:hAnsi="Arial" w:cs="Arial"/>
        </w:rPr>
      </w:pPr>
    </w:p>
    <w:p w:rsidR="00891041" w:rsidRPr="00891041" w:rsidRDefault="00891041" w:rsidP="00891041">
      <w:pPr>
        <w:rPr>
          <w:rFonts w:ascii="Arial" w:hAnsi="Arial" w:cs="Arial"/>
        </w:rPr>
        <w:sectPr w:rsidR="00891041" w:rsidRPr="00891041" w:rsidSect="00A8599F">
          <w:headerReference w:type="default" r:id="rId62"/>
          <w:footerReference w:type="default" r:id="rId63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:rsidR="00891041" w:rsidRPr="00891041" w:rsidRDefault="00891041" w:rsidP="00891041">
      <w:pPr>
        <w:jc w:val="both"/>
        <w:rPr>
          <w:sz w:val="24"/>
          <w:szCs w:val="24"/>
        </w:rPr>
      </w:pPr>
    </w:p>
    <w:p w:rsidR="001F48DB" w:rsidRPr="001F48DB" w:rsidRDefault="001F48DB" w:rsidP="00891041">
      <w:pPr>
        <w:jc w:val="right"/>
        <w:rPr>
          <w:sz w:val="24"/>
          <w:szCs w:val="24"/>
        </w:rPr>
      </w:pPr>
    </w:p>
    <w:sectPr w:rsidR="001F48DB" w:rsidRPr="001F48DB" w:rsidSect="00A8599F">
      <w:pgSz w:w="11906" w:h="16838" w:code="9"/>
      <w:pgMar w:top="1134" w:right="567" w:bottom="1134" w:left="1701" w:header="170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7E9" w:rsidRDefault="00A427E9">
      <w:r>
        <w:separator/>
      </w:r>
    </w:p>
  </w:endnote>
  <w:endnote w:type="continuationSeparator" w:id="1">
    <w:p w:rsidR="00A427E9" w:rsidRDefault="00A4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4"/>
      <w:gridCol w:w="3209"/>
      <w:gridCol w:w="3209"/>
    </w:tblGrid>
    <w:tr w:rsidR="002C09B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C09BB" w:rsidRDefault="002C09BB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C09BB" w:rsidRDefault="002C09BB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C09BB" w:rsidRDefault="002C09BB">
          <w:pPr>
            <w:jc w:val="right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C09B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C09BB" w:rsidRDefault="002C09BB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C09BB" w:rsidRDefault="002C09BB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C09BB" w:rsidRDefault="002C09BB">
          <w:pPr>
            <w:jc w:val="right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8"/>
      <w:gridCol w:w="5078"/>
    </w:tblGrid>
    <w:tr w:rsidR="002C09BB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2C09BB" w:rsidRDefault="002C09BB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C09BB" w:rsidRDefault="002C09BB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C09BB" w:rsidRDefault="002C09BB">
          <w:pPr>
            <w:jc w:val="right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8"/>
      <w:gridCol w:w="5078"/>
    </w:tblGrid>
    <w:tr w:rsidR="002C09BB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2C09BB" w:rsidRDefault="002C09BB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C09BB" w:rsidRDefault="002C09BB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C09BB" w:rsidRDefault="002C09BB">
          <w:pPr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7E9" w:rsidRDefault="00A427E9">
      <w:r>
        <w:separator/>
      </w:r>
    </w:p>
  </w:footnote>
  <w:footnote w:type="continuationSeparator" w:id="1">
    <w:p w:rsidR="00A427E9" w:rsidRDefault="00A4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BB" w:rsidRPr="000B63E4" w:rsidRDefault="002C09BB" w:rsidP="000B63E4">
    <w:pPr>
      <w:pStyle w:val="af8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BB" w:rsidRPr="00055201" w:rsidRDefault="002C09BB" w:rsidP="00055201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BB" w:rsidRPr="000B63E4" w:rsidRDefault="002C09BB" w:rsidP="000B63E4">
    <w:pPr>
      <w:pStyle w:val="af8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101"/>
    <w:rsid w:val="00011484"/>
    <w:rsid w:val="0001550B"/>
    <w:rsid w:val="00021CD0"/>
    <w:rsid w:val="00027F08"/>
    <w:rsid w:val="00043D44"/>
    <w:rsid w:val="00045882"/>
    <w:rsid w:val="00051422"/>
    <w:rsid w:val="00055201"/>
    <w:rsid w:val="000607E9"/>
    <w:rsid w:val="000630A5"/>
    <w:rsid w:val="0006603F"/>
    <w:rsid w:val="00072B89"/>
    <w:rsid w:val="00084FC9"/>
    <w:rsid w:val="00093567"/>
    <w:rsid w:val="000A5537"/>
    <w:rsid w:val="000B63E4"/>
    <w:rsid w:val="000C533D"/>
    <w:rsid w:val="000D4319"/>
    <w:rsid w:val="000F2940"/>
    <w:rsid w:val="001005EF"/>
    <w:rsid w:val="001032F3"/>
    <w:rsid w:val="00120B97"/>
    <w:rsid w:val="00125305"/>
    <w:rsid w:val="00126934"/>
    <w:rsid w:val="00142D26"/>
    <w:rsid w:val="00150FE4"/>
    <w:rsid w:val="0015503B"/>
    <w:rsid w:val="00164AAD"/>
    <w:rsid w:val="00180D32"/>
    <w:rsid w:val="00191629"/>
    <w:rsid w:val="001A4735"/>
    <w:rsid w:val="001A65E2"/>
    <w:rsid w:val="001B6F1B"/>
    <w:rsid w:val="001B7A0C"/>
    <w:rsid w:val="001C6788"/>
    <w:rsid w:val="001D6B4D"/>
    <w:rsid w:val="001E1666"/>
    <w:rsid w:val="001F0D57"/>
    <w:rsid w:val="001F48DB"/>
    <w:rsid w:val="002106FC"/>
    <w:rsid w:val="00213C37"/>
    <w:rsid w:val="00226CEF"/>
    <w:rsid w:val="00230CA4"/>
    <w:rsid w:val="002363C7"/>
    <w:rsid w:val="00245C38"/>
    <w:rsid w:val="00260A86"/>
    <w:rsid w:val="0028532F"/>
    <w:rsid w:val="00292D10"/>
    <w:rsid w:val="002C09BB"/>
    <w:rsid w:val="002C2F7C"/>
    <w:rsid w:val="002F03F9"/>
    <w:rsid w:val="00313EA7"/>
    <w:rsid w:val="00315750"/>
    <w:rsid w:val="003459A6"/>
    <w:rsid w:val="00347DF9"/>
    <w:rsid w:val="0036007E"/>
    <w:rsid w:val="00362294"/>
    <w:rsid w:val="00371574"/>
    <w:rsid w:val="00373198"/>
    <w:rsid w:val="003749F8"/>
    <w:rsid w:val="003768BC"/>
    <w:rsid w:val="0038556E"/>
    <w:rsid w:val="00385676"/>
    <w:rsid w:val="0039332E"/>
    <w:rsid w:val="003A2D05"/>
    <w:rsid w:val="003B0F44"/>
    <w:rsid w:val="003C2BAC"/>
    <w:rsid w:val="003C4BC0"/>
    <w:rsid w:val="003D0858"/>
    <w:rsid w:val="003D690E"/>
    <w:rsid w:val="003D77E4"/>
    <w:rsid w:val="003E3464"/>
    <w:rsid w:val="004020D3"/>
    <w:rsid w:val="00413007"/>
    <w:rsid w:val="00420A40"/>
    <w:rsid w:val="00420CAA"/>
    <w:rsid w:val="00421255"/>
    <w:rsid w:val="00427524"/>
    <w:rsid w:val="004310AB"/>
    <w:rsid w:val="00431B82"/>
    <w:rsid w:val="004411F9"/>
    <w:rsid w:val="004422C3"/>
    <w:rsid w:val="00461141"/>
    <w:rsid w:val="00462F8A"/>
    <w:rsid w:val="0047758C"/>
    <w:rsid w:val="0048107D"/>
    <w:rsid w:val="004843C2"/>
    <w:rsid w:val="004847E2"/>
    <w:rsid w:val="004929AE"/>
    <w:rsid w:val="00494AE5"/>
    <w:rsid w:val="004B07E5"/>
    <w:rsid w:val="004C1009"/>
    <w:rsid w:val="004C2CBA"/>
    <w:rsid w:val="004C3000"/>
    <w:rsid w:val="004C6F9E"/>
    <w:rsid w:val="004D3110"/>
    <w:rsid w:val="004D452C"/>
    <w:rsid w:val="004D4623"/>
    <w:rsid w:val="004D4B53"/>
    <w:rsid w:val="004E5197"/>
    <w:rsid w:val="004F3998"/>
    <w:rsid w:val="00502C32"/>
    <w:rsid w:val="005065A4"/>
    <w:rsid w:val="00511903"/>
    <w:rsid w:val="00515FF3"/>
    <w:rsid w:val="00524357"/>
    <w:rsid w:val="0054368C"/>
    <w:rsid w:val="00545028"/>
    <w:rsid w:val="00546E2F"/>
    <w:rsid w:val="00551B33"/>
    <w:rsid w:val="00560CF5"/>
    <w:rsid w:val="00564FD6"/>
    <w:rsid w:val="00575F5A"/>
    <w:rsid w:val="00580D83"/>
    <w:rsid w:val="0058226D"/>
    <w:rsid w:val="005831D2"/>
    <w:rsid w:val="005838AE"/>
    <w:rsid w:val="0058753C"/>
    <w:rsid w:val="005878F5"/>
    <w:rsid w:val="00597074"/>
    <w:rsid w:val="005A02CB"/>
    <w:rsid w:val="005A0FFE"/>
    <w:rsid w:val="005A3337"/>
    <w:rsid w:val="005A408C"/>
    <w:rsid w:val="005C030F"/>
    <w:rsid w:val="005C3506"/>
    <w:rsid w:val="005C3609"/>
    <w:rsid w:val="005C6C98"/>
    <w:rsid w:val="005D4F96"/>
    <w:rsid w:val="005F2707"/>
    <w:rsid w:val="005F73FC"/>
    <w:rsid w:val="0060363D"/>
    <w:rsid w:val="00604A3F"/>
    <w:rsid w:val="00607EA6"/>
    <w:rsid w:val="006107C7"/>
    <w:rsid w:val="00625BEC"/>
    <w:rsid w:val="006507CC"/>
    <w:rsid w:val="00663F31"/>
    <w:rsid w:val="00664EC9"/>
    <w:rsid w:val="00667C2E"/>
    <w:rsid w:val="006803F9"/>
    <w:rsid w:val="006820D3"/>
    <w:rsid w:val="006827E0"/>
    <w:rsid w:val="006877AE"/>
    <w:rsid w:val="00693D4A"/>
    <w:rsid w:val="006A083F"/>
    <w:rsid w:val="006B0E29"/>
    <w:rsid w:val="006B2D50"/>
    <w:rsid w:val="006B3E34"/>
    <w:rsid w:val="006C3560"/>
    <w:rsid w:val="006C5C38"/>
    <w:rsid w:val="006C7B51"/>
    <w:rsid w:val="006E026B"/>
    <w:rsid w:val="006E02C4"/>
    <w:rsid w:val="006E3B45"/>
    <w:rsid w:val="006E72FB"/>
    <w:rsid w:val="006F0139"/>
    <w:rsid w:val="007038E4"/>
    <w:rsid w:val="00704881"/>
    <w:rsid w:val="0071345A"/>
    <w:rsid w:val="007145D8"/>
    <w:rsid w:val="00720C14"/>
    <w:rsid w:val="00726956"/>
    <w:rsid w:val="00727F70"/>
    <w:rsid w:val="007316A4"/>
    <w:rsid w:val="00731983"/>
    <w:rsid w:val="0073448F"/>
    <w:rsid w:val="00744EFE"/>
    <w:rsid w:val="00755EAC"/>
    <w:rsid w:val="00764B7B"/>
    <w:rsid w:val="00765ED8"/>
    <w:rsid w:val="007972AA"/>
    <w:rsid w:val="00797983"/>
    <w:rsid w:val="007A093F"/>
    <w:rsid w:val="007A6010"/>
    <w:rsid w:val="007A6234"/>
    <w:rsid w:val="007A7430"/>
    <w:rsid w:val="007B36EA"/>
    <w:rsid w:val="007B3DE5"/>
    <w:rsid w:val="007B4E0C"/>
    <w:rsid w:val="007C200D"/>
    <w:rsid w:val="007D5552"/>
    <w:rsid w:val="007E5741"/>
    <w:rsid w:val="0080124E"/>
    <w:rsid w:val="00810F61"/>
    <w:rsid w:val="00832793"/>
    <w:rsid w:val="008549D5"/>
    <w:rsid w:val="0085716E"/>
    <w:rsid w:val="00861023"/>
    <w:rsid w:val="00870974"/>
    <w:rsid w:val="00872AE9"/>
    <w:rsid w:val="00886B47"/>
    <w:rsid w:val="00891041"/>
    <w:rsid w:val="008965E1"/>
    <w:rsid w:val="008A0893"/>
    <w:rsid w:val="008B5006"/>
    <w:rsid w:val="008C1217"/>
    <w:rsid w:val="008C57CC"/>
    <w:rsid w:val="008E186F"/>
    <w:rsid w:val="008E4DEE"/>
    <w:rsid w:val="008E715F"/>
    <w:rsid w:val="008F59A1"/>
    <w:rsid w:val="00900337"/>
    <w:rsid w:val="009064C2"/>
    <w:rsid w:val="009125AF"/>
    <w:rsid w:val="0091529E"/>
    <w:rsid w:val="00947128"/>
    <w:rsid w:val="00947E8C"/>
    <w:rsid w:val="00967AC7"/>
    <w:rsid w:val="00970996"/>
    <w:rsid w:val="009750DE"/>
    <w:rsid w:val="0097798F"/>
    <w:rsid w:val="00985206"/>
    <w:rsid w:val="00997DF0"/>
    <w:rsid w:val="009A20B8"/>
    <w:rsid w:val="009C4E1E"/>
    <w:rsid w:val="009C7D11"/>
    <w:rsid w:val="009D5BC7"/>
    <w:rsid w:val="009E2DDC"/>
    <w:rsid w:val="009E48B5"/>
    <w:rsid w:val="009F3AEA"/>
    <w:rsid w:val="009F4965"/>
    <w:rsid w:val="00A03527"/>
    <w:rsid w:val="00A04351"/>
    <w:rsid w:val="00A05FD4"/>
    <w:rsid w:val="00A225D5"/>
    <w:rsid w:val="00A33570"/>
    <w:rsid w:val="00A35F17"/>
    <w:rsid w:val="00A37A40"/>
    <w:rsid w:val="00A427E9"/>
    <w:rsid w:val="00A55728"/>
    <w:rsid w:val="00A7018D"/>
    <w:rsid w:val="00A851A5"/>
    <w:rsid w:val="00A8599F"/>
    <w:rsid w:val="00A8619D"/>
    <w:rsid w:val="00A87DAC"/>
    <w:rsid w:val="00A87E82"/>
    <w:rsid w:val="00A90220"/>
    <w:rsid w:val="00A91F2E"/>
    <w:rsid w:val="00AA06D7"/>
    <w:rsid w:val="00AA19D8"/>
    <w:rsid w:val="00AA5841"/>
    <w:rsid w:val="00AB379D"/>
    <w:rsid w:val="00AB75B2"/>
    <w:rsid w:val="00AC2026"/>
    <w:rsid w:val="00AC620E"/>
    <w:rsid w:val="00AC64CE"/>
    <w:rsid w:val="00AC6C4B"/>
    <w:rsid w:val="00AC7E7C"/>
    <w:rsid w:val="00AD58AC"/>
    <w:rsid w:val="00AD5FA7"/>
    <w:rsid w:val="00AE42B3"/>
    <w:rsid w:val="00B0112D"/>
    <w:rsid w:val="00B142B8"/>
    <w:rsid w:val="00B2092E"/>
    <w:rsid w:val="00B24B4B"/>
    <w:rsid w:val="00B24C16"/>
    <w:rsid w:val="00B2646B"/>
    <w:rsid w:val="00B47245"/>
    <w:rsid w:val="00B64D42"/>
    <w:rsid w:val="00B6648F"/>
    <w:rsid w:val="00B85C29"/>
    <w:rsid w:val="00B93435"/>
    <w:rsid w:val="00BA06C1"/>
    <w:rsid w:val="00BA5451"/>
    <w:rsid w:val="00BB1C7F"/>
    <w:rsid w:val="00BB535D"/>
    <w:rsid w:val="00BC3EA5"/>
    <w:rsid w:val="00BC7366"/>
    <w:rsid w:val="00BC7617"/>
    <w:rsid w:val="00BD129E"/>
    <w:rsid w:val="00BD317B"/>
    <w:rsid w:val="00BE040E"/>
    <w:rsid w:val="00BE275F"/>
    <w:rsid w:val="00BE2FCF"/>
    <w:rsid w:val="00BE6F44"/>
    <w:rsid w:val="00C006F5"/>
    <w:rsid w:val="00C00716"/>
    <w:rsid w:val="00C04EA0"/>
    <w:rsid w:val="00C07491"/>
    <w:rsid w:val="00C10339"/>
    <w:rsid w:val="00C10B1C"/>
    <w:rsid w:val="00C13E2C"/>
    <w:rsid w:val="00C21ADC"/>
    <w:rsid w:val="00C24EF0"/>
    <w:rsid w:val="00C252A8"/>
    <w:rsid w:val="00C42D44"/>
    <w:rsid w:val="00C55C94"/>
    <w:rsid w:val="00C57E2F"/>
    <w:rsid w:val="00C602BE"/>
    <w:rsid w:val="00C61402"/>
    <w:rsid w:val="00C64BDD"/>
    <w:rsid w:val="00C6580D"/>
    <w:rsid w:val="00C65C3E"/>
    <w:rsid w:val="00C75749"/>
    <w:rsid w:val="00C759ED"/>
    <w:rsid w:val="00C7619F"/>
    <w:rsid w:val="00C808B3"/>
    <w:rsid w:val="00C92657"/>
    <w:rsid w:val="00CC29AC"/>
    <w:rsid w:val="00CC7C2F"/>
    <w:rsid w:val="00CD2F13"/>
    <w:rsid w:val="00D05246"/>
    <w:rsid w:val="00D11849"/>
    <w:rsid w:val="00D11DDC"/>
    <w:rsid w:val="00D214D4"/>
    <w:rsid w:val="00D23B68"/>
    <w:rsid w:val="00D3103D"/>
    <w:rsid w:val="00D379E1"/>
    <w:rsid w:val="00D43473"/>
    <w:rsid w:val="00D50DFE"/>
    <w:rsid w:val="00D54C63"/>
    <w:rsid w:val="00D606C9"/>
    <w:rsid w:val="00D61A23"/>
    <w:rsid w:val="00D66B0B"/>
    <w:rsid w:val="00D6782C"/>
    <w:rsid w:val="00D76AB4"/>
    <w:rsid w:val="00D851BB"/>
    <w:rsid w:val="00D86705"/>
    <w:rsid w:val="00D93EAC"/>
    <w:rsid w:val="00DA368A"/>
    <w:rsid w:val="00DC19D1"/>
    <w:rsid w:val="00DC5101"/>
    <w:rsid w:val="00DD538B"/>
    <w:rsid w:val="00DE0AB0"/>
    <w:rsid w:val="00DE39A2"/>
    <w:rsid w:val="00DE4AD4"/>
    <w:rsid w:val="00DF1F66"/>
    <w:rsid w:val="00DF2865"/>
    <w:rsid w:val="00DF2EB1"/>
    <w:rsid w:val="00DF7C8B"/>
    <w:rsid w:val="00E10AC7"/>
    <w:rsid w:val="00E40A40"/>
    <w:rsid w:val="00E600F6"/>
    <w:rsid w:val="00E605BF"/>
    <w:rsid w:val="00E67E54"/>
    <w:rsid w:val="00E80F18"/>
    <w:rsid w:val="00EC6C9C"/>
    <w:rsid w:val="00ED0D18"/>
    <w:rsid w:val="00ED212D"/>
    <w:rsid w:val="00ED6A39"/>
    <w:rsid w:val="00EE53F9"/>
    <w:rsid w:val="00EF04B0"/>
    <w:rsid w:val="00F04F5B"/>
    <w:rsid w:val="00F07338"/>
    <w:rsid w:val="00F12030"/>
    <w:rsid w:val="00F12669"/>
    <w:rsid w:val="00F154E9"/>
    <w:rsid w:val="00F15616"/>
    <w:rsid w:val="00F31038"/>
    <w:rsid w:val="00F42B6F"/>
    <w:rsid w:val="00F447E5"/>
    <w:rsid w:val="00F530DA"/>
    <w:rsid w:val="00F606E2"/>
    <w:rsid w:val="00F64DA7"/>
    <w:rsid w:val="00F870CB"/>
    <w:rsid w:val="00F9042F"/>
    <w:rsid w:val="00F96285"/>
    <w:rsid w:val="00FA2334"/>
    <w:rsid w:val="00FC12C5"/>
    <w:rsid w:val="00FD28FB"/>
    <w:rsid w:val="00FD5612"/>
    <w:rsid w:val="00FE3263"/>
    <w:rsid w:val="00FE73F9"/>
    <w:rsid w:val="00FE788C"/>
    <w:rsid w:val="00FF19DA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AA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link w:val="20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link w:val="a5"/>
    <w:rsid w:val="003749F8"/>
    <w:pPr>
      <w:spacing w:after="120"/>
      <w:ind w:left="283"/>
    </w:pPr>
  </w:style>
  <w:style w:type="paragraph" w:styleId="a6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7">
    <w:name w:val="Символ сноски"/>
    <w:rsid w:val="00C252A8"/>
  </w:style>
  <w:style w:type="character" w:styleId="a8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9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a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D4F9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f">
    <w:name w:val="Hyperlink"/>
    <w:basedOn w:val="a0"/>
    <w:rsid w:val="009D5BC7"/>
    <w:rPr>
      <w:color w:val="0000FF" w:themeColor="hyperlink"/>
      <w:u w:val="single"/>
    </w:rPr>
  </w:style>
  <w:style w:type="character" w:customStyle="1" w:styleId="af0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1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7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8">
    <w:name w:val="header"/>
    <w:basedOn w:val="a"/>
    <w:link w:val="af9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rsid w:val="00891041"/>
    <w:rPr>
      <w:sz w:val="24"/>
    </w:rPr>
  </w:style>
  <w:style w:type="character" w:customStyle="1" w:styleId="30">
    <w:name w:val="Основной текст 3 Знак"/>
    <w:basedOn w:val="a0"/>
    <w:link w:val="3"/>
    <w:rsid w:val="00891041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91041"/>
  </w:style>
  <w:style w:type="character" w:customStyle="1" w:styleId="a5">
    <w:name w:val="Основной текст с отступом Знак"/>
    <w:basedOn w:val="a0"/>
    <w:link w:val="a4"/>
    <w:rsid w:val="00891041"/>
  </w:style>
  <w:style w:type="character" w:styleId="afc">
    <w:name w:val="FollowedHyperlink"/>
    <w:basedOn w:val="a0"/>
    <w:uiPriority w:val="99"/>
    <w:semiHidden/>
    <w:unhideWhenUsed/>
    <w:rsid w:val="008910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footer" Target="footer3.xm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yperlink" Target="http://internet.garant.ru/document?id=12012604&amp;sub=78111" TargetMode="Externa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12012604&amp;sub=78111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12012604&amp;sub=78111" TargetMode="External"/><Relationship Id="rId55" Type="http://schemas.openxmlformats.org/officeDocument/2006/relationships/hyperlink" Target="http://internet.garant.ru/document?id=12012604&amp;sub=78111" TargetMode="External"/><Relationship Id="rId63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2604&amp;sub=78111" TargetMode="External"/><Relationship Id="rId20" Type="http://schemas.openxmlformats.org/officeDocument/2006/relationships/hyperlink" Target="http://internet.garant.ru/document?id=12012604&amp;sub=78111" TargetMode="External"/><Relationship Id="rId29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hyperlink" Target="http://internet.garant.ru/document?id=70308460&amp;sub=3000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12604&amp;sub=78111" TargetMode="External"/><Relationship Id="rId24" Type="http://schemas.openxmlformats.org/officeDocument/2006/relationships/hyperlink" Target="http://internet.garant.ru/document?id=12012604&amp;sub=78111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12012604&amp;sub=78111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8" Type="http://schemas.openxmlformats.org/officeDocument/2006/relationships/hyperlink" Target="http://internet.garant.ru/document?id=70308460&amp;sub=3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12604&amp;sub=78111" TargetMode="External"/><Relationship Id="rId23" Type="http://schemas.openxmlformats.org/officeDocument/2006/relationships/hyperlink" Target="http://internet.garant.ru/document?id=12012604&amp;sub=78111" TargetMode="Externa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12012604&amp;sub=78111" TargetMode="External"/><Relationship Id="rId61" Type="http://schemas.openxmlformats.org/officeDocument/2006/relationships/hyperlink" Target="http://internet.garant.ru/document?id=12012604&amp;sub=78111" TargetMode="External"/><Relationship Id="rId10" Type="http://schemas.openxmlformats.org/officeDocument/2006/relationships/hyperlink" Target="http://internet.garant.ru/document?id=70308460&amp;sub=100000" TargetMode="External"/><Relationship Id="rId19" Type="http://schemas.openxmlformats.org/officeDocument/2006/relationships/hyperlink" Target="http://internet.garant.ru/document?id=12012604&amp;sub=78111" TargetMode="External"/><Relationship Id="rId31" Type="http://schemas.openxmlformats.org/officeDocument/2006/relationships/hyperlink" Target="http://internet.garant.ru/document?id=12012604&amp;sub=78111" TargetMode="External"/><Relationship Id="rId44" Type="http://schemas.openxmlformats.org/officeDocument/2006/relationships/hyperlink" Target="http://internet.garant.ru/document?id=12012604&amp;sub=78111" TargetMode="External"/><Relationship Id="rId52" Type="http://schemas.openxmlformats.org/officeDocument/2006/relationships/hyperlink" Target="http://internet.garant.ru/document?id=12012604&amp;sub=78111" TargetMode="External"/><Relationship Id="rId60" Type="http://schemas.openxmlformats.org/officeDocument/2006/relationships/hyperlink" Target="http://internet.garant.ru/document?id=12012604&amp;sub=78111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hyperlink" Target="http://internet.garant.ru/document?id=12012604&amp;sub=78111" TargetMode="External"/><Relationship Id="rId27" Type="http://schemas.openxmlformats.org/officeDocument/2006/relationships/hyperlink" Target="http://internet.garant.ru/document?id=12043845&amp;sub=1" TargetMode="External"/><Relationship Id="rId30" Type="http://schemas.openxmlformats.org/officeDocument/2006/relationships/hyperlink" Target="http://internet.garant.ru/document?id=12012604&amp;sub=78111" TargetMode="Externa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12012604&amp;sub=78111" TargetMode="External"/><Relationship Id="rId56" Type="http://schemas.openxmlformats.org/officeDocument/2006/relationships/hyperlink" Target="http://internet.garant.ru/document?id=70308460&amp;sub=3000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internet.garant.ru/document?id=12012604&amp;sub=78111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?id=12012604&amp;sub=78111" TargetMode="External"/><Relationship Id="rId25" Type="http://schemas.openxmlformats.org/officeDocument/2006/relationships/header" Target="header2.xm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12012604&amp;sub=78111" TargetMode="External"/><Relationship Id="rId59" Type="http://schemas.openxmlformats.org/officeDocument/2006/relationships/hyperlink" Target="http://internet.garant.ru/document?id=12012604&amp;sub=78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783D1-3C4C-4FDE-B0BF-28E70020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41</Pages>
  <Words>8298</Words>
  <Characters>47305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55493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Tarasov</dc:creator>
  <cp:lastModifiedBy>User</cp:lastModifiedBy>
  <cp:revision>24</cp:revision>
  <cp:lastPrinted>2020-01-10T13:34:00Z</cp:lastPrinted>
  <dcterms:created xsi:type="dcterms:W3CDTF">2020-10-21T13:01:00Z</dcterms:created>
  <dcterms:modified xsi:type="dcterms:W3CDTF">2020-11-01T05:55:00Z</dcterms:modified>
</cp:coreProperties>
</file>