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28" w:rsidRDefault="00566211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4EF6F" wp14:editId="59024C51">
            <wp:extent cx="6540825" cy="89631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802" cy="896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41F" w:rsidRPr="00CD427C" w:rsidRDefault="0034341F" w:rsidP="003434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1F" w:rsidRPr="00CD427C" w:rsidRDefault="0034341F" w:rsidP="0034341F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1F" w:rsidRPr="00CD427C" w:rsidRDefault="0034341F" w:rsidP="0034341F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34341F" w:rsidRPr="00CD427C" w:rsidTr="00806DDB">
        <w:tc>
          <w:tcPr>
            <w:tcW w:w="7128" w:type="dxa"/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41F" w:rsidRPr="00CD427C" w:rsidTr="00806DDB">
        <w:tc>
          <w:tcPr>
            <w:tcW w:w="7128" w:type="dxa"/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41F" w:rsidRPr="00CD427C" w:rsidRDefault="0034341F" w:rsidP="0034341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Общая балансовая стоимость движимого муниципального имущества</w:t>
      </w:r>
    </w:p>
    <w:p w:rsidR="0034341F" w:rsidRPr="00CD427C" w:rsidRDefault="0034341F" w:rsidP="0034341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34341F" w:rsidRPr="00CD427C" w:rsidTr="00806DDB">
        <w:tc>
          <w:tcPr>
            <w:tcW w:w="7128" w:type="dxa"/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движимого имущества</w:t>
            </w:r>
          </w:p>
        </w:tc>
        <w:tc>
          <w:tcPr>
            <w:tcW w:w="2700" w:type="dxa"/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4341F" w:rsidRPr="00CD427C" w:rsidTr="00806DDB">
        <w:tc>
          <w:tcPr>
            <w:tcW w:w="7128" w:type="dxa"/>
            <w:tcBorders>
              <w:bottom w:val="nil"/>
            </w:tcBorders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5816685,58</w:t>
            </w:r>
          </w:p>
        </w:tc>
      </w:tr>
      <w:tr w:rsidR="0034341F" w:rsidRPr="00CD427C" w:rsidTr="00806DDB">
        <w:tc>
          <w:tcPr>
            <w:tcW w:w="7128" w:type="dxa"/>
            <w:tcBorders>
              <w:top w:val="nil"/>
            </w:tcBorders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41F" w:rsidRPr="00CD427C" w:rsidTr="00806DDB">
        <w:tc>
          <w:tcPr>
            <w:tcW w:w="7128" w:type="dxa"/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34341F" w:rsidRPr="00CD427C" w:rsidRDefault="0034341F" w:rsidP="00806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3327818,27</w:t>
            </w:r>
          </w:p>
        </w:tc>
      </w:tr>
    </w:tbl>
    <w:p w:rsidR="0034341F" w:rsidRPr="00F02691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764A4C">
        <w:rPr>
          <w:rFonts w:ascii="Times New Roman" w:hAnsi="Times New Roman"/>
          <w:b w:val="0"/>
          <w:sz w:val="24"/>
          <w:szCs w:val="24"/>
        </w:rPr>
        <w:t>6.   Показатели финансового состояния учреждения (подразделения)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64A4C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</w:rPr>
        <w:t xml:space="preserve"> 01 января 2018 </w:t>
      </w:r>
      <w:r w:rsidRPr="00764A4C">
        <w:rPr>
          <w:rFonts w:ascii="Times New Roman" w:hAnsi="Times New Roman"/>
          <w:b w:val="0"/>
          <w:sz w:val="24"/>
          <w:szCs w:val="24"/>
        </w:rPr>
        <w:t>г.</w:t>
      </w:r>
      <w:r w:rsidRPr="00764A4C">
        <w:rPr>
          <w:rFonts w:ascii="Times New Roman" w:hAnsi="Times New Roman"/>
          <w:b w:val="0"/>
          <w:sz w:val="24"/>
          <w:szCs w:val="24"/>
        </w:rPr>
        <w:br/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N </w:t>
            </w:r>
            <w:proofErr w:type="gramStart"/>
            <w:r w:rsidRPr="0031365D">
              <w:rPr>
                <w:rFonts w:ascii="Times New Roman" w:hAnsi="Times New Roman" w:cs="Times New Roman"/>
              </w:rPr>
              <w:t>п</w:t>
            </w:r>
            <w:proofErr w:type="gramEnd"/>
            <w:r w:rsidRPr="003136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3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29409545,93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14515732,81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3327818,27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125555,85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bookmarkStart w:id="1" w:name="sub_10816"/>
            <w:r w:rsidRPr="0031365D">
              <w:rPr>
                <w:rFonts w:ascii="Times New Roman" w:hAnsi="Times New Roman" w:cs="Times New Roman"/>
              </w:rPr>
              <w:t>Финансовые активы,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867917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253328,93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253328,93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38988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50795,47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bookmarkStart w:id="2" w:name="sub_108113"/>
            <w:r w:rsidRPr="0031365D">
              <w:rPr>
                <w:rFonts w:ascii="Times New Roman" w:hAnsi="Times New Roman" w:cs="Times New Roman"/>
              </w:rPr>
              <w:t>Обязательства, всего:</w:t>
            </w:r>
            <w:bookmarkEnd w:id="2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224790,62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41F" w:rsidRPr="00CD427C" w:rsidTr="00806DDB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34341F" w:rsidRPr="0031365D" w:rsidRDefault="0034341F" w:rsidP="00806DDB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31365D" w:rsidRDefault="0034341F" w:rsidP="00806DDB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34341F" w:rsidRPr="00CD427C" w:rsidRDefault="0034341F" w:rsidP="0034341F">
      <w:pPr>
        <w:rPr>
          <w:rFonts w:ascii="Times New Roman" w:hAnsi="Times New Roman" w:cs="Times New Roman"/>
          <w:sz w:val="24"/>
          <w:szCs w:val="24"/>
        </w:rPr>
        <w:sectPr w:rsidR="0034341F" w:rsidRPr="00CD427C" w:rsidSect="0004249B">
          <w:pgSz w:w="11900" w:h="16800"/>
          <w:pgMar w:top="1418" w:right="799" w:bottom="1418" w:left="1100" w:header="720" w:footer="720" w:gutter="0"/>
          <w:cols w:space="720"/>
          <w:noEndnote/>
        </w:sectPr>
      </w:pPr>
    </w:p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3" w:name="sub_1008201"/>
      <w:r w:rsidRPr="00764A4C">
        <w:rPr>
          <w:rFonts w:ascii="Times New Roman" w:hAnsi="Times New Roman"/>
          <w:b w:val="0"/>
          <w:sz w:val="24"/>
          <w:szCs w:val="24"/>
        </w:rPr>
        <w:lastRenderedPageBreak/>
        <w:t xml:space="preserve">7.  </w:t>
      </w:r>
      <w:r w:rsidRPr="0073274A">
        <w:rPr>
          <w:rFonts w:ascii="Times New Roman" w:hAnsi="Times New Roman"/>
          <w:b w:val="0"/>
          <w:sz w:val="18"/>
          <w:szCs w:val="18"/>
        </w:rPr>
        <w:t>Показатели по поступлениям и выплатам учреждения (подразделения) на  201</w:t>
      </w:r>
      <w:r>
        <w:rPr>
          <w:rFonts w:ascii="Times New Roman" w:hAnsi="Times New Roman"/>
          <w:b w:val="0"/>
          <w:sz w:val="18"/>
          <w:szCs w:val="18"/>
        </w:rPr>
        <w:t>8</w:t>
      </w:r>
      <w:r w:rsidRPr="0073274A">
        <w:rPr>
          <w:rFonts w:ascii="Times New Roman" w:hAnsi="Times New Roman"/>
          <w:b w:val="0"/>
          <w:sz w:val="18"/>
          <w:szCs w:val="18"/>
        </w:rPr>
        <w:t xml:space="preserve"> г.</w:t>
      </w:r>
    </w:p>
    <w:bookmarkEnd w:id="3"/>
    <w:p w:rsidR="0034341F" w:rsidRPr="0073274A" w:rsidRDefault="0034341F" w:rsidP="0034341F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2977"/>
        <w:gridCol w:w="1418"/>
        <w:gridCol w:w="2575"/>
        <w:gridCol w:w="2279"/>
        <w:gridCol w:w="1769"/>
        <w:gridCol w:w="936"/>
        <w:gridCol w:w="991"/>
      </w:tblGrid>
      <w:tr w:rsidR="0034341F" w:rsidRPr="0073274A" w:rsidTr="00806DD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– 0,00)</w:t>
            </w:r>
          </w:p>
        </w:tc>
      </w:tr>
      <w:tr w:rsidR="0034341F" w:rsidRPr="0073274A" w:rsidTr="00806DD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предоставляемые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абзацем вторым пункта 1 статьи 78.1</w:t>
              </w:r>
            </w:hyperlink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кодекса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капитальных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  <w:p w:rsidR="0034341F" w:rsidRPr="0073274A" w:rsidRDefault="0034341F" w:rsidP="00806DDB">
            <w:pPr>
              <w:pStyle w:val="aff3"/>
              <w:ind w:left="243" w:hanging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(выполнения работ)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платной основе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 от иной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приносящей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доход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</w:tr>
      <w:tr w:rsidR="0034341F" w:rsidRPr="0073274A" w:rsidTr="00806DDB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 гранты</w:t>
            </w: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08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9028700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33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8528700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08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008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0000000 0000000000 130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8778700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8528700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доходы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штрафов,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пеней, иных сумм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принудительного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008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наднациональных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организаций,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правительств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иностранных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государств,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международных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финансовых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008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00826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00827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0828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иные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00829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bookmarkEnd w:id="1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AC2428" w:rsidRDefault="0034341F" w:rsidP="00806DD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242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9282028,93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AC2428" w:rsidRDefault="0034341F" w:rsidP="00806DD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242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8782028,93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08210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bookmarkEnd w:id="1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8374C4" w:rsidRDefault="0034341F" w:rsidP="00806DDB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C4">
              <w:rPr>
                <w:rFonts w:ascii="Times New Roman" w:hAnsi="Times New Roman" w:cs="Times New Roman"/>
                <w:i/>
                <w:sz w:val="18"/>
                <w:szCs w:val="18"/>
              </w:rPr>
              <w:t>6369841,79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8374C4" w:rsidRDefault="0034341F" w:rsidP="00806DDB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C4">
              <w:rPr>
                <w:rFonts w:ascii="Times New Roman" w:hAnsi="Times New Roman" w:cs="Times New Roman"/>
                <w:i/>
                <w:sz w:val="18"/>
                <w:szCs w:val="18"/>
              </w:rPr>
              <w:t>6369841,79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082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bookmarkEnd w:id="14"/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000 0000 0000000000 111 211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4906410,79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4906410,79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000 0000 0000000000 119 21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1462714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1462714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082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населению, всего</w:t>
            </w:r>
            <w:bookmarkEnd w:id="1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6" w:name="sub_108213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уплату налогов, сборов и иных платежей, всего</w:t>
            </w:r>
            <w:bookmarkEnd w:id="1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C44F8B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C44F8B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C44F8B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C44F8B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C44F8B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C44F8B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налоги,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Пени, штраф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000 0000 0000000000 853 290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0821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  <w:bookmarkEnd w:id="17"/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перечисления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0821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bookmarkEnd w:id="1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08216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услуг, всего</w:t>
            </w:r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636B20" w:rsidRDefault="0034341F" w:rsidP="00806D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636B20" w:rsidRDefault="0034341F" w:rsidP="00806D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636B20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C4288B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2751222,14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C4288B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88B">
              <w:rPr>
                <w:rFonts w:ascii="Times New Roman" w:hAnsi="Times New Roman" w:cs="Times New Roman"/>
                <w:b/>
                <w:sz w:val="18"/>
                <w:szCs w:val="18"/>
              </w:rPr>
              <w:t>2251222,14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08217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Поступление финансовых активов, всего:</w:t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62603" w:rsidRDefault="0034341F" w:rsidP="00806D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1258948,69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636B20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758948,69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02133C">
              <w:rPr>
                <w:rFonts w:ascii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02133C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02133C">
              <w:rPr>
                <w:rFonts w:ascii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08218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 увеличение остатков средств</w:t>
            </w:r>
            <w:bookmarkEnd w:id="2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08219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  <w:bookmarkEnd w:id="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08220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Выбытие финансовых активов, всего</w:t>
            </w:r>
            <w:bookmarkEnd w:id="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082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 уменьшение остатков средств</w:t>
            </w:r>
            <w:bookmarkEnd w:id="2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082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  <w:bookmarkEnd w:id="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082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  <w:bookmarkEnd w:id="2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253328,93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082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  <w:bookmarkEnd w:id="2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 xml:space="preserve">8.  Показатели выплат по расходам на закупку товаров, работ, услуг учреждения (подразделения) на </w:t>
      </w:r>
      <w:r w:rsidRPr="0073274A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8</w:t>
      </w:r>
      <w:r w:rsidRPr="0073274A">
        <w:rPr>
          <w:rFonts w:ascii="Times New Roman" w:hAnsi="Times New Roman"/>
          <w:sz w:val="18"/>
          <w:szCs w:val="18"/>
        </w:rPr>
        <w:t>-20</w:t>
      </w:r>
      <w:r>
        <w:rPr>
          <w:rFonts w:ascii="Times New Roman" w:hAnsi="Times New Roman"/>
          <w:sz w:val="18"/>
          <w:szCs w:val="18"/>
        </w:rPr>
        <w:t>20</w:t>
      </w:r>
      <w:r w:rsidRPr="0073274A">
        <w:rPr>
          <w:rFonts w:ascii="Times New Roman" w:hAnsi="Times New Roman"/>
          <w:sz w:val="18"/>
          <w:szCs w:val="18"/>
        </w:rPr>
        <w:t xml:space="preserve"> г.</w:t>
      </w:r>
    </w:p>
    <w:p w:rsidR="0034341F" w:rsidRPr="0073274A" w:rsidRDefault="0034341F" w:rsidP="0034341F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9"/>
        <w:gridCol w:w="951"/>
        <w:gridCol w:w="478"/>
        <w:gridCol w:w="478"/>
        <w:gridCol w:w="478"/>
        <w:gridCol w:w="478"/>
        <w:gridCol w:w="1170"/>
        <w:gridCol w:w="1170"/>
        <w:gridCol w:w="1371"/>
        <w:gridCol w:w="1170"/>
        <w:gridCol w:w="1170"/>
        <w:gridCol w:w="1371"/>
        <w:gridCol w:w="1170"/>
        <w:gridCol w:w="1170"/>
      </w:tblGrid>
      <w:tr w:rsidR="0034341F" w:rsidRPr="0073274A" w:rsidTr="00806DD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11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расходам на закупку товаров, работ и услуг,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– 0,00</w:t>
            </w:r>
            <w:proofErr w:type="gramEnd"/>
          </w:p>
        </w:tc>
      </w:tr>
      <w:tr w:rsidR="0034341F" w:rsidRPr="0073274A" w:rsidTr="00806DD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34341F" w:rsidRPr="0073274A" w:rsidTr="00806DDB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9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от 5 апреля 2013 г. N 44-ФЗ «О контрактной системе в сфере закупок товаров, работ, услуг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муниципальных нужд»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0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223-ФЗ «О закупках товаров,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работ, услуг отдельными видами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юридических лиц»</w:t>
            </w:r>
          </w:p>
        </w:tc>
      </w:tr>
      <w:tr w:rsidR="0034341F" w:rsidRPr="0073274A" w:rsidTr="00806DDB">
        <w:trPr>
          <w:trHeight w:val="11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–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</w:tc>
      </w:tr>
      <w:tr w:rsidR="0034341F" w:rsidRPr="0073274A" w:rsidTr="00806DDB">
        <w:trPr>
          <w:trHeight w:val="11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0083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28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4341F" w:rsidRPr="0073274A" w:rsidTr="00806DDB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Выплаты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расходам на закупку товаров, работ, услуг 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0083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  <w:bookmarkEnd w:id="29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41F" w:rsidRPr="0073274A" w:rsidRDefault="0034341F" w:rsidP="00806DDB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41F" w:rsidRPr="0073274A" w:rsidRDefault="0034341F" w:rsidP="00806DDB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41F" w:rsidRPr="0073274A" w:rsidRDefault="0034341F" w:rsidP="00806DDB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629360,01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41F" w:rsidRPr="0073274A" w:rsidRDefault="0034341F" w:rsidP="00806DDB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415434,11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2751222,14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rPr>
          <w:cantSplit/>
          <w:trHeight w:val="2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оплату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контрактов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заключенных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 начала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очередного финансового</w:t>
            </w:r>
          </w:p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года: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0083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bookmarkEnd w:id="3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41F" w:rsidRPr="0073274A" w:rsidRDefault="0034341F" w:rsidP="00806DDB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41F" w:rsidRPr="0073274A" w:rsidRDefault="0034341F" w:rsidP="00806DDB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41F" w:rsidRPr="0073274A" w:rsidRDefault="0034341F" w:rsidP="00806DDB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41F" w:rsidRPr="0073274A" w:rsidRDefault="0034341F" w:rsidP="00806DDB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10083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bookmarkEnd w:id="31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41F" w:rsidRPr="0073274A" w:rsidRDefault="0034341F" w:rsidP="00806DDB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41F" w:rsidRPr="0073274A" w:rsidRDefault="0034341F" w:rsidP="00806DDB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41F" w:rsidRPr="0073274A" w:rsidRDefault="0034341F" w:rsidP="00806DDB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629360,01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41F" w:rsidRPr="0073274A" w:rsidRDefault="0034341F" w:rsidP="00806DDB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415434,11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2751222,14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sz w:val="18"/>
          <w:szCs w:val="18"/>
        </w:rPr>
      </w:pPr>
    </w:p>
    <w:p w:rsidR="0034341F" w:rsidRPr="0073274A" w:rsidRDefault="0034341F" w:rsidP="0034341F">
      <w:pPr>
        <w:rPr>
          <w:rFonts w:ascii="Times New Roman" w:hAnsi="Times New Roman" w:cs="Times New Roman"/>
          <w:sz w:val="18"/>
          <w:szCs w:val="18"/>
        </w:rPr>
        <w:sectPr w:rsidR="0034341F" w:rsidRPr="0073274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4341F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5E2D9BC" wp14:editId="6AC7B12C">
            <wp:extent cx="6531246" cy="6966196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91" cy="69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1F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</w:p>
    <w:p w:rsidR="0034341F" w:rsidRPr="0073274A" w:rsidRDefault="0034341F" w:rsidP="0034341F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  <w:bookmarkStart w:id="32" w:name="sub_100801"/>
    </w:p>
    <w:p w:rsidR="0034341F" w:rsidRPr="0073274A" w:rsidRDefault="0034341F" w:rsidP="0034341F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34341F" w:rsidRPr="0073274A" w:rsidRDefault="0034341F" w:rsidP="0034341F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34341F" w:rsidRPr="0073274A" w:rsidRDefault="0034341F" w:rsidP="0034341F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34341F" w:rsidRDefault="0034341F" w:rsidP="0034341F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 xml:space="preserve">    </w:t>
      </w:r>
    </w:p>
    <w:p w:rsidR="0034341F" w:rsidRDefault="0034341F" w:rsidP="0034341F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34341F" w:rsidRDefault="0034341F" w:rsidP="0034341F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34341F" w:rsidRDefault="0034341F" w:rsidP="0034341F">
      <w:pPr>
        <w:spacing w:line="240" w:lineRule="auto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34341F" w:rsidRDefault="0034341F" w:rsidP="0034341F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34341F" w:rsidRPr="0073274A" w:rsidRDefault="0034341F" w:rsidP="0034341F">
      <w:pPr>
        <w:spacing w:line="240" w:lineRule="auto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 xml:space="preserve">Приложение 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  <w:t>к плану ФХД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</w:r>
    </w:p>
    <w:p w:rsidR="0034341F" w:rsidRPr="0073274A" w:rsidRDefault="0034341F" w:rsidP="0034341F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Расчеты (обоснования) к плану ФХД муниципального  учреждения</w:t>
      </w:r>
    </w:p>
    <w:p w:rsidR="0034341F" w:rsidRPr="0073274A" w:rsidRDefault="0034341F" w:rsidP="0034341F">
      <w:pPr>
        <w:rPr>
          <w:rFonts w:ascii="Times New Roman" w:hAnsi="Times New Roman" w:cs="Times New Roman"/>
          <w:sz w:val="18"/>
          <w:szCs w:val="18"/>
        </w:rPr>
      </w:pPr>
    </w:p>
    <w:p w:rsidR="0034341F" w:rsidRPr="0073274A" w:rsidRDefault="0034341F" w:rsidP="0034341F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 w:val="0"/>
          <w:sz w:val="18"/>
          <w:szCs w:val="18"/>
          <w:lang w:eastAsia="ru-RU"/>
        </w:rPr>
      </w:pPr>
      <w:bookmarkStart w:id="33" w:name="sub_2100"/>
      <w:bookmarkStart w:id="34" w:name="sub_2101"/>
      <w:r w:rsidRPr="0073274A">
        <w:rPr>
          <w:rFonts w:ascii="Times New Roman" w:hAnsi="Times New Roman"/>
          <w:b w:val="0"/>
          <w:sz w:val="18"/>
          <w:szCs w:val="18"/>
        </w:rPr>
        <w:t xml:space="preserve">1. Расчеты (обоснования) выплат персоналу (строка 210) </w:t>
      </w:r>
    </w:p>
    <w:bookmarkEnd w:id="33"/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</w:t>
      </w:r>
      <w:r w:rsidRPr="0073274A">
        <w:rPr>
          <w:rFonts w:ascii="Times New Roman" w:hAnsi="Times New Roman" w:cs="Times New Roman"/>
          <w:b/>
          <w:sz w:val="18"/>
          <w:szCs w:val="18"/>
        </w:rPr>
        <w:t xml:space="preserve"> 111</w:t>
      </w:r>
      <w:r w:rsidRPr="007327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муниципального задания</w:t>
      </w:r>
    </w:p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1.1. Расчеты (обоснования) расходов на оплату труда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34341F" w:rsidRPr="0073274A" w:rsidTr="00806DDB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надбавка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34341F" w:rsidRPr="0073274A" w:rsidRDefault="0034341F" w:rsidP="00806DDB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34341F" w:rsidRPr="0073274A" w:rsidTr="00806DDB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4341F" w:rsidRPr="0073274A" w:rsidTr="00806DD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proofErr w:type="spellStart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станд</w:t>
            </w:r>
            <w:proofErr w:type="spellEnd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16301,43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352,31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942692">
              <w:rPr>
                <w:rFonts w:ascii="Times New Roman" w:hAnsi="Times New Roman" w:cs="Times New Roman"/>
                <w:sz w:val="18"/>
                <w:szCs w:val="18"/>
              </w:rPr>
              <w:t>3599356,21</w:t>
            </w:r>
          </w:p>
        </w:tc>
      </w:tr>
      <w:tr w:rsidR="0034341F" w:rsidRPr="0073274A" w:rsidTr="00806DD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Услуга </w:t>
            </w:r>
            <w:proofErr w:type="gramStart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22000,64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518,24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942692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942692">
              <w:rPr>
                <w:rFonts w:ascii="Times New Roman" w:hAnsi="Times New Roman" w:cs="Times New Roman"/>
                <w:sz w:val="18"/>
                <w:szCs w:val="18"/>
              </w:rPr>
              <w:t>924026,87</w:t>
            </w:r>
          </w:p>
        </w:tc>
      </w:tr>
      <w:tr w:rsidR="0034341F" w:rsidRPr="0073274A" w:rsidTr="00806DD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9903,82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942692"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</w:tr>
      <w:tr w:rsidR="0034341F" w:rsidRPr="0073274A" w:rsidTr="00806DD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8531,63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942692"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</w:tr>
      <w:tr w:rsidR="0034341F" w:rsidRPr="0073274A" w:rsidTr="00806DD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4906410,79</w:t>
            </w:r>
          </w:p>
        </w:tc>
      </w:tr>
      <w:tr w:rsidR="0034341F" w:rsidRPr="0073274A" w:rsidTr="00806DDB"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keepNext/>
              <w:tabs>
                <w:tab w:val="left" w:pos="708"/>
              </w:tabs>
              <w:spacing w:before="240" w:after="6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35" w:name="sub_2102"/>
      <w:r w:rsidRPr="0073274A">
        <w:rPr>
          <w:rFonts w:ascii="Times New Roman" w:hAnsi="Times New Roman"/>
          <w:b w:val="0"/>
          <w:sz w:val="18"/>
          <w:szCs w:val="18"/>
        </w:rPr>
        <w:t>1.2. Расчеты (обоснования) выплат персоналу при направлении в служебные командировки</w:t>
      </w:r>
    </w:p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665"/>
      </w:tblGrid>
      <w:tr w:rsidR="0034341F" w:rsidRPr="0073274A" w:rsidTr="00806D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выплаты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одного работника 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 гр. 5)</w:t>
            </w:r>
          </w:p>
        </w:tc>
      </w:tr>
      <w:tr w:rsidR="0034341F" w:rsidRPr="0073274A" w:rsidTr="00806D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4341F" w:rsidRPr="0073274A" w:rsidTr="00806D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</w:tr>
      <w:tr w:rsidR="0034341F" w:rsidRPr="0073274A" w:rsidTr="00806D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717</w:t>
            </w: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sz w:val="18"/>
          <w:szCs w:val="18"/>
        </w:rPr>
      </w:pPr>
    </w:p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36" w:name="sub_2103"/>
      <w:r w:rsidRPr="0073274A">
        <w:rPr>
          <w:rFonts w:ascii="Times New Roman" w:hAnsi="Times New Roman"/>
          <w:b w:val="0"/>
          <w:sz w:val="18"/>
          <w:szCs w:val="18"/>
        </w:rPr>
        <w:t>1.3. Расчета (обоснования) выплат персоналу по уходу за ребенком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525"/>
      </w:tblGrid>
      <w:tr w:rsidR="0034341F" w:rsidRPr="0073274A" w:rsidTr="00806D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работников,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выплат в год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(пособия)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 5)</w:t>
            </w:r>
          </w:p>
        </w:tc>
      </w:tr>
      <w:tr w:rsidR="0034341F" w:rsidRPr="0073274A" w:rsidTr="00806D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341F" w:rsidRPr="0073274A" w:rsidTr="00806D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18"/>
          <w:szCs w:val="18"/>
        </w:rPr>
      </w:pPr>
      <w:bookmarkStart w:id="37" w:name="sub_2104"/>
      <w:r w:rsidRPr="0073274A">
        <w:rPr>
          <w:rFonts w:ascii="Times New Roman" w:hAnsi="Times New Roman"/>
          <w:b w:val="0"/>
          <w:sz w:val="18"/>
          <w:szCs w:val="18"/>
        </w:rP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34341F" w:rsidRDefault="0034341F" w:rsidP="0034341F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p w:rsidR="0034341F" w:rsidRDefault="0034341F" w:rsidP="0034341F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34341F" w:rsidRPr="0073274A" w:rsidRDefault="0034341F" w:rsidP="0034341F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7"/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2104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3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42795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2104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bookmarkEnd w:id="3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42795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2104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bookmarkEnd w:id="4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21041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bookmarkEnd w:id="4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2104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4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2104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bookmarkEnd w:id="4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5641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2104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bookmarkEnd w:id="4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2104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2104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2104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sub_2104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4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9921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58746</w:t>
            </w:r>
          </w:p>
        </w:tc>
      </w:tr>
    </w:tbl>
    <w:p w:rsidR="0034341F" w:rsidRPr="0073274A" w:rsidRDefault="0034341F" w:rsidP="0034341F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37577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37577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5294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8711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51582</w:t>
            </w:r>
          </w:p>
        </w:tc>
      </w:tr>
    </w:tbl>
    <w:p w:rsidR="0034341F" w:rsidRPr="0073274A" w:rsidRDefault="0034341F" w:rsidP="0034341F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785363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785363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110666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103526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182061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83A18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1078090</w:t>
            </w:r>
          </w:p>
        </w:tc>
      </w:tr>
    </w:tbl>
    <w:p w:rsidR="0034341F" w:rsidRPr="0073274A" w:rsidRDefault="0034341F" w:rsidP="0034341F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199818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199818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28157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26341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1816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46321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83A18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274296</w:t>
            </w:r>
          </w:p>
        </w:tc>
      </w:tr>
    </w:tbl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____________________________</w:t>
      </w:r>
      <w:bookmarkStart w:id="49" w:name="sub_3333"/>
      <w:r w:rsidRPr="0073274A">
        <w:rPr>
          <w:rFonts w:ascii="Times New Roman" w:hAnsi="Times New Roman" w:cs="Times New Roman"/>
          <w:sz w:val="18"/>
          <w:szCs w:val="18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2" w:history="1">
        <w:r w:rsidRPr="0073274A">
          <w:rPr>
            <w:rStyle w:val="aff1"/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73274A">
        <w:rPr>
          <w:rFonts w:ascii="Times New Roman" w:hAnsi="Times New Roman" w:cs="Times New Roman"/>
          <w:sz w:val="18"/>
          <w:szCs w:val="18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0" w:name="sub_2200"/>
      <w:bookmarkEnd w:id="49"/>
      <w:r w:rsidRPr="0073274A">
        <w:rPr>
          <w:rFonts w:ascii="Times New Roman" w:hAnsi="Times New Roman"/>
          <w:b w:val="0"/>
          <w:sz w:val="18"/>
          <w:szCs w:val="18"/>
        </w:rPr>
        <w:t>2. Расчеты (обоснования) расходов на социальные и иные выплаты населению</w:t>
      </w:r>
    </w:p>
    <w:bookmarkEnd w:id="50"/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2035"/>
      </w:tblGrid>
      <w:tr w:rsidR="0034341F" w:rsidRPr="0073274A" w:rsidTr="00806DD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34341F" w:rsidRPr="0073274A" w:rsidTr="00806DD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41F" w:rsidRPr="0073274A" w:rsidTr="00806DD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1" w:name="sub_2300"/>
      <w:r w:rsidRPr="0073274A">
        <w:rPr>
          <w:rFonts w:ascii="Times New Roman" w:hAnsi="Times New Roman"/>
          <w:b w:val="0"/>
          <w:sz w:val="18"/>
          <w:szCs w:val="18"/>
        </w:rPr>
        <w:t>3. Расчет (обоснование) расходов на уплату налогов, сборов и иных платежей</w:t>
      </w:r>
    </w:p>
    <w:bookmarkEnd w:id="51"/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851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785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8983752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134756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545500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12001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146757</w:t>
            </w:r>
          </w:p>
        </w:tc>
      </w:tr>
    </w:tbl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bookmarkStart w:id="52" w:name="sub_2400"/>
      <w:r w:rsidRPr="0073274A">
        <w:rPr>
          <w:rFonts w:ascii="Times New Roman" w:hAnsi="Times New Roman" w:cs="Times New Roman"/>
          <w:sz w:val="18"/>
          <w:szCs w:val="18"/>
        </w:rPr>
        <w:t>Код видов расходов 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852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5208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12208</w:t>
            </w:r>
          </w:p>
        </w:tc>
      </w:tr>
    </w:tbl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853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</w:tr>
    </w:tbl>
    <w:p w:rsidR="0034341F" w:rsidRPr="0073274A" w:rsidRDefault="0034341F" w:rsidP="0034341F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lastRenderedPageBreak/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34341F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34341F" w:rsidRPr="0074106C" w:rsidRDefault="0034341F" w:rsidP="0034341F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4106C">
        <w:rPr>
          <w:rFonts w:ascii="Times New Roman" w:hAnsi="Times New Roman" w:cs="Times New Roman"/>
          <w:b/>
          <w:sz w:val="20"/>
          <w:szCs w:val="20"/>
          <w:lang w:eastAsia="ru-RU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4106C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4106C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4. Расчет (обоснование) расходов на безвозмездные перечисления организациям</w:t>
      </w:r>
    </w:p>
    <w:bookmarkEnd w:id="52"/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3012"/>
      </w:tblGrid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3" w:name="sub_2500"/>
      <w:r w:rsidRPr="0073274A">
        <w:rPr>
          <w:rFonts w:ascii="Times New Roman" w:hAnsi="Times New Roman"/>
          <w:b w:val="0"/>
          <w:sz w:val="18"/>
          <w:szCs w:val="18"/>
        </w:rPr>
        <w:t>5. Расчет (обоснование) прочих расходов</w:t>
      </w:r>
      <w:r w:rsidRPr="0073274A">
        <w:rPr>
          <w:rFonts w:ascii="Times New Roman" w:hAnsi="Times New Roman"/>
          <w:b w:val="0"/>
          <w:sz w:val="18"/>
          <w:szCs w:val="18"/>
        </w:rPr>
        <w:br/>
        <w:t>(кроме расходов на закупку товаров, работ, услуг)</w:t>
      </w:r>
    </w:p>
    <w:bookmarkEnd w:id="53"/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2225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4" w:name="sub_2600"/>
      <w:r w:rsidRPr="0073274A">
        <w:rPr>
          <w:rFonts w:ascii="Times New Roman" w:hAnsi="Times New Roman"/>
          <w:b w:val="0"/>
          <w:sz w:val="18"/>
          <w:szCs w:val="18"/>
        </w:rPr>
        <w:t>6. Расчет (обоснование) расходов на закупку товаров, работ, услуг</w:t>
      </w:r>
    </w:p>
    <w:bookmarkEnd w:id="54"/>
    <w:p w:rsidR="0034341F" w:rsidRPr="0073274A" w:rsidRDefault="0034341F" w:rsidP="0034341F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Код видов расходов </w:t>
      </w:r>
      <w:r w:rsidRPr="0073274A">
        <w:rPr>
          <w:rFonts w:ascii="Times New Roman" w:hAnsi="Times New Roman" w:cs="Times New Roman"/>
          <w:b/>
          <w:sz w:val="18"/>
          <w:szCs w:val="18"/>
        </w:rPr>
        <w:t>244</w:t>
      </w:r>
    </w:p>
    <w:p w:rsidR="0034341F" w:rsidRPr="0073274A" w:rsidRDefault="0034341F" w:rsidP="0034341F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МЗ</w:t>
      </w:r>
    </w:p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5" w:name="sub_2601"/>
      <w:r w:rsidRPr="0073274A">
        <w:rPr>
          <w:rFonts w:ascii="Times New Roman" w:hAnsi="Times New Roman"/>
          <w:b w:val="0"/>
          <w:sz w:val="18"/>
          <w:szCs w:val="18"/>
        </w:rPr>
        <w:t>6.1. Расчет (обоснование) расходов на оплату услуг связи</w:t>
      </w:r>
    </w:p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245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5"/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платежей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103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платежей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6" w:name="sub_2602"/>
      <w:r w:rsidRPr="0073274A">
        <w:rPr>
          <w:rFonts w:ascii="Times New Roman" w:hAnsi="Times New Roman"/>
          <w:b w:val="0"/>
          <w:sz w:val="18"/>
          <w:szCs w:val="18"/>
        </w:rPr>
        <w:t>6.2. Расчет (обоснование) расходов на оплату транспортных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2006"/>
      </w:tblGrid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6"/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Цена услуги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перевозки,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гр.4)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Перевозка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7" w:name="sub_2603"/>
      <w:r w:rsidRPr="0073274A">
        <w:rPr>
          <w:rFonts w:ascii="Times New Roman" w:hAnsi="Times New Roman"/>
          <w:b w:val="0"/>
          <w:sz w:val="18"/>
          <w:szCs w:val="18"/>
        </w:rPr>
        <w:t>6.3. Расчет (обоснование) расходов на оплату коммунальных услуг</w:t>
      </w:r>
    </w:p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523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7"/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потребления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Тариф (с учетом НДС),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Индексация,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4 х гр. 5 х</w:t>
            </w:r>
            <w:proofErr w:type="gramEnd"/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гр.6)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Ассенизация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1175385,31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1201385,31</w:t>
            </w:r>
          </w:p>
        </w:tc>
      </w:tr>
    </w:tbl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8" w:name="sub_2604"/>
      <w:r w:rsidRPr="0073274A">
        <w:rPr>
          <w:rFonts w:ascii="Times New Roman" w:hAnsi="Times New Roman"/>
          <w:b w:val="0"/>
          <w:sz w:val="18"/>
          <w:szCs w:val="18"/>
        </w:rPr>
        <w:t>6.4. Расчет (обоснование) расходов на оплату аренды имущества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574"/>
      </w:tblGrid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8"/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арендной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учетом НДС,</w:t>
            </w:r>
          </w:p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sz w:val="18"/>
          <w:szCs w:val="18"/>
        </w:rPr>
      </w:pPr>
    </w:p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9" w:name="sub_2605"/>
      <w:r w:rsidRPr="0073274A">
        <w:rPr>
          <w:rFonts w:ascii="Times New Roman" w:hAnsi="Times New Roman"/>
          <w:b w:val="0"/>
          <w:sz w:val="18"/>
          <w:szCs w:val="18"/>
        </w:rPr>
        <w:t>6.5. Расчет (обоснование) расходов на оплату работ, услуг по содержанию имущества</w:t>
      </w:r>
    </w:p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693"/>
        <w:gridCol w:w="1418"/>
        <w:gridCol w:w="1134"/>
      </w:tblGrid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FB77B8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FB77B8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FB77B8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пожарной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FB77B8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FB77B8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8704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РСПИ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FB77B8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19882,68</w:t>
            </w:r>
          </w:p>
        </w:tc>
      </w:tr>
      <w:tr w:rsidR="0034341F" w:rsidRPr="0073274A" w:rsidTr="00806DDB">
        <w:trPr>
          <w:trHeight w:val="281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FB77B8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34341F" w:rsidRPr="00AE4C7F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FB77B8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39722,1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1F" w:rsidRPr="00FB77B8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5876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Глонас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1F" w:rsidRPr="00FB77B8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161E6D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1F" w:rsidRPr="00161E6D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134784,78</w:t>
            </w: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4341F" w:rsidRPr="0073274A" w:rsidTr="00806DDB">
        <w:trPr>
          <w:trHeight w:val="243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</w:p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BC5535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Pr="00BC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</w:t>
            </w: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</w:t>
            </w: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</w:p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0" w:name="sub_2606"/>
      <w:r w:rsidRPr="0073274A">
        <w:rPr>
          <w:rFonts w:ascii="Times New Roman" w:hAnsi="Times New Roman"/>
          <w:b w:val="0"/>
          <w:sz w:val="18"/>
          <w:szCs w:val="18"/>
        </w:rPr>
        <w:t>6.6. Расчет (обоснование) расходов на оплату прочих работ, услуг</w:t>
      </w:r>
    </w:p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0"/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Карта водителя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состояния тревожной сигнализации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B62CAF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29103,36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B62CAF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РСПИ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B62CAF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B62CAF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транспортного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B62CAF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B62CAF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B62CAF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B62CAF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B62CAF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98103,36 </w:t>
            </w:r>
          </w:p>
        </w:tc>
      </w:tr>
    </w:tbl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61" w:name="sub_2607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проведению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864206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864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</w:tr>
    </w:tbl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субсидии, предоставляемые в соответствии с абзацем вторым пункта 1 статьи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78.1 Бюджетного кодекса Российской Федерации (лагерь)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Работа спортивных залов в вечернее время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выполнение услуг по работе спортивного зала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41F" w:rsidRPr="0073274A" w:rsidTr="00806D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</w:p>
    <w:p w:rsidR="0034341F" w:rsidRPr="0073274A" w:rsidRDefault="0034341F" w:rsidP="0034341F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6.7. Расчет (обоснование) расходов на приобретение основных средств, материальных запасов</w:t>
      </w:r>
    </w:p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1"/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Жидкости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Запчасти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Теплоизвещатель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413000</w:t>
            </w: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139848,69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медикаментов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173848,69</w:t>
            </w: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102860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122860</w:t>
            </w:r>
          </w:p>
        </w:tc>
      </w:tr>
    </w:tbl>
    <w:p w:rsidR="0034341F" w:rsidRPr="0073274A" w:rsidRDefault="0034341F" w:rsidP="0034341F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26240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49240</w:t>
            </w:r>
          </w:p>
        </w:tc>
      </w:tr>
    </w:tbl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34341F" w:rsidRPr="0073274A" w:rsidRDefault="0034341F" w:rsidP="0034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субсидии, предоставляемые в соответствии с абзацем вторым пункта 1 статьи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78.1 Бюджетного кодекса Российской Федерации (питание </w:t>
      </w:r>
      <w:proofErr w:type="gramStart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малообеспеченных</w:t>
      </w:r>
      <w:proofErr w:type="gramEnd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</w:tr>
      <w:tr w:rsidR="0034341F" w:rsidRPr="0073274A" w:rsidTr="00806DDB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1F" w:rsidRPr="0073274A" w:rsidRDefault="0034341F" w:rsidP="0080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32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</w:t>
            </w:r>
          </w:p>
        </w:tc>
      </w:tr>
      <w:bookmarkEnd w:id="32"/>
    </w:tbl>
    <w:p w:rsidR="000D3988" w:rsidRDefault="000D3988"/>
    <w:p w:rsidR="000D3988" w:rsidRDefault="000D3988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0994" cy="5496645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231" cy="550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19D4"/>
    <w:multiLevelType w:val="hybridMultilevel"/>
    <w:tmpl w:val="E404F2F8"/>
    <w:lvl w:ilvl="0" w:tplc="FD207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1E"/>
    <w:rsid w:val="000D3988"/>
    <w:rsid w:val="0034341F"/>
    <w:rsid w:val="00566211"/>
    <w:rsid w:val="00620C1E"/>
    <w:rsid w:val="00C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41F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34341F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4341F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4341F"/>
    <w:pPr>
      <w:keepNext/>
      <w:numPr>
        <w:ilvl w:val="3"/>
        <w:numId w:val="4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4341F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3434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4341F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34341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34341F"/>
  </w:style>
  <w:style w:type="character" w:customStyle="1" w:styleId="WW-Absatz-Standardschriftart">
    <w:name w:val="WW-Absatz-Standardschriftart"/>
    <w:rsid w:val="0034341F"/>
  </w:style>
  <w:style w:type="character" w:customStyle="1" w:styleId="11">
    <w:name w:val="Основной шрифт абзаца1"/>
    <w:rsid w:val="0034341F"/>
  </w:style>
  <w:style w:type="paragraph" w:customStyle="1" w:styleId="a5">
    <w:name w:val="Заголовок"/>
    <w:basedOn w:val="a"/>
    <w:next w:val="a6"/>
    <w:rsid w:val="0034341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34341F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4341F"/>
    <w:rPr>
      <w:rFonts w:ascii="Calibri" w:eastAsia="Calibri" w:hAnsi="Calibri" w:cs="Times New Roman"/>
      <w:lang w:eastAsia="ar-SA"/>
    </w:rPr>
  </w:style>
  <w:style w:type="paragraph" w:styleId="a8">
    <w:name w:val="List"/>
    <w:basedOn w:val="a6"/>
    <w:rsid w:val="0034341F"/>
    <w:rPr>
      <w:rFonts w:cs="Tahoma"/>
    </w:rPr>
  </w:style>
  <w:style w:type="paragraph" w:customStyle="1" w:styleId="12">
    <w:name w:val="Название1"/>
    <w:basedOn w:val="a"/>
    <w:rsid w:val="0034341F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4341F"/>
    <w:pPr>
      <w:suppressLineNumbers/>
      <w:suppressAutoHyphens/>
    </w:pPr>
    <w:rPr>
      <w:rFonts w:ascii="Calibri" w:eastAsia="Calibri" w:hAnsi="Calibri" w:cs="Tahoma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34341F"/>
  </w:style>
  <w:style w:type="paragraph" w:customStyle="1" w:styleId="ConsNormal">
    <w:name w:val="ConsNormal"/>
    <w:uiPriority w:val="99"/>
    <w:rsid w:val="0034341F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34341F"/>
    <w:pPr>
      <w:numPr>
        <w:numId w:val="1"/>
      </w:numPr>
      <w:tabs>
        <w:tab w:val="clear" w:pos="643"/>
        <w:tab w:val="num" w:pos="1429"/>
      </w:tabs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34341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9">
    <w:name w:val="Hyperlink"/>
    <w:uiPriority w:val="99"/>
    <w:rsid w:val="0034341F"/>
    <w:rPr>
      <w:color w:val="0000FF"/>
      <w:u w:val="single"/>
    </w:rPr>
  </w:style>
  <w:style w:type="paragraph" w:styleId="aa">
    <w:name w:val="List Number"/>
    <w:basedOn w:val="a"/>
    <w:uiPriority w:val="99"/>
    <w:rsid w:val="0034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43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3434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uiPriority w:val="99"/>
    <w:rsid w:val="0034341F"/>
  </w:style>
  <w:style w:type="paragraph" w:customStyle="1" w:styleId="StyleHeading1TimesNewRoman">
    <w:name w:val="Style Heading 1 + Times New Roman"/>
    <w:basedOn w:val="1"/>
    <w:uiPriority w:val="99"/>
    <w:rsid w:val="0034341F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e">
    <w:name w:val="Схема документа Знак"/>
    <w:link w:val="af"/>
    <w:uiPriority w:val="99"/>
    <w:semiHidden/>
    <w:rsid w:val="0034341F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34341F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34341F"/>
    <w:rPr>
      <w:rFonts w:ascii="Tahoma" w:hAnsi="Tahoma" w:cs="Tahoma"/>
      <w:sz w:val="16"/>
      <w:szCs w:val="16"/>
    </w:rPr>
  </w:style>
  <w:style w:type="paragraph" w:customStyle="1" w:styleId="StyleHeading114pt">
    <w:name w:val="Style Heading 1 + 14 pt"/>
    <w:basedOn w:val="1"/>
    <w:uiPriority w:val="99"/>
    <w:rsid w:val="0034341F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0">
    <w:name w:val="Основной текст с отступом Знак"/>
    <w:uiPriority w:val="99"/>
    <w:locked/>
    <w:rsid w:val="0034341F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34341F"/>
    <w:rPr>
      <w:b/>
      <w:bCs/>
      <w:sz w:val="28"/>
      <w:szCs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34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43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34341F"/>
    <w:rPr>
      <w:rFonts w:ascii="Calibri" w:hAnsi="Calibri" w:cs="Calibri"/>
      <w:sz w:val="20"/>
      <w:szCs w:val="20"/>
    </w:rPr>
  </w:style>
  <w:style w:type="paragraph" w:customStyle="1" w:styleId="BodyTextKeep">
    <w:name w:val="Body Text Keep"/>
    <w:basedOn w:val="a6"/>
    <w:next w:val="a6"/>
    <w:link w:val="BodyTextKeepChar"/>
    <w:uiPriority w:val="99"/>
    <w:rsid w:val="0034341F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34341F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3">
    <w:name w:val="caption"/>
    <w:basedOn w:val="a"/>
    <w:next w:val="a6"/>
    <w:uiPriority w:val="99"/>
    <w:qFormat/>
    <w:rsid w:val="0034341F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/>
    </w:rPr>
  </w:style>
  <w:style w:type="paragraph" w:customStyle="1" w:styleId="ConsPlusNonformat">
    <w:name w:val="ConsPlusNonformat"/>
    <w:uiPriority w:val="99"/>
    <w:rsid w:val="003434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aliases w:val="Основной текст без отступа,текст"/>
    <w:basedOn w:val="a"/>
    <w:link w:val="17"/>
    <w:uiPriority w:val="99"/>
    <w:rsid w:val="003434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basedOn w:val="a0"/>
    <w:link w:val="af4"/>
    <w:uiPriority w:val="99"/>
    <w:rsid w:val="0034341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34341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34341F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343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rsid w:val="003434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343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Верхний колонтитул Знак"/>
    <w:basedOn w:val="a0"/>
    <w:link w:val="af6"/>
    <w:uiPriority w:val="99"/>
    <w:rsid w:val="003434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uiPriority w:val="99"/>
    <w:rsid w:val="0034341F"/>
  </w:style>
  <w:style w:type="paragraph" w:customStyle="1" w:styleId="ConsPlusNormal">
    <w:name w:val="ConsPlusNormal"/>
    <w:uiPriority w:val="99"/>
    <w:rsid w:val="003434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link w:val="af9"/>
    <w:uiPriority w:val="99"/>
    <w:semiHidden/>
    <w:rsid w:val="0034341F"/>
  </w:style>
  <w:style w:type="paragraph" w:styleId="af9">
    <w:name w:val="annotation text"/>
    <w:basedOn w:val="a"/>
    <w:link w:val="af8"/>
    <w:uiPriority w:val="99"/>
    <w:semiHidden/>
    <w:rsid w:val="0034341F"/>
    <w:pPr>
      <w:spacing w:after="0" w:line="240" w:lineRule="auto"/>
    </w:pPr>
  </w:style>
  <w:style w:type="character" w:customStyle="1" w:styleId="18">
    <w:name w:val="Текст примечания Знак1"/>
    <w:basedOn w:val="a0"/>
    <w:uiPriority w:val="99"/>
    <w:semiHidden/>
    <w:rsid w:val="0034341F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34341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34341F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34341F"/>
    <w:rPr>
      <w:b/>
      <w:bCs/>
      <w:sz w:val="20"/>
      <w:szCs w:val="20"/>
    </w:rPr>
  </w:style>
  <w:style w:type="paragraph" w:styleId="afc">
    <w:name w:val="Revision"/>
    <w:hidden/>
    <w:uiPriority w:val="99"/>
    <w:semiHidden/>
    <w:rsid w:val="0034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uiPriority w:val="99"/>
    <w:rsid w:val="0034341F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34341F"/>
    <w:pPr>
      <w:ind w:left="720"/>
    </w:pPr>
    <w:rPr>
      <w:rFonts w:ascii="Calibri" w:eastAsia="Times New Roman" w:hAnsi="Calibri" w:cs="Calibri"/>
    </w:rPr>
  </w:style>
  <w:style w:type="paragraph" w:styleId="afd">
    <w:name w:val="List Paragraph"/>
    <w:basedOn w:val="a"/>
    <w:uiPriority w:val="99"/>
    <w:qFormat/>
    <w:rsid w:val="0034341F"/>
    <w:pPr>
      <w:ind w:left="720"/>
    </w:pPr>
    <w:rPr>
      <w:rFonts w:ascii="Calibri" w:eastAsia="Calibri" w:hAnsi="Calibri" w:cs="Calibri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34341F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34341F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343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3434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434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343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FollowedHyperlink"/>
    <w:uiPriority w:val="99"/>
    <w:rsid w:val="0034341F"/>
    <w:rPr>
      <w:color w:val="800080"/>
      <w:u w:val="single"/>
    </w:rPr>
  </w:style>
  <w:style w:type="paragraph" w:customStyle="1" w:styleId="Heading">
    <w:name w:val="Heading"/>
    <w:uiPriority w:val="99"/>
    <w:rsid w:val="00343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0">
    <w:name w:val="Цветовое выделение"/>
    <w:uiPriority w:val="99"/>
    <w:rsid w:val="0034341F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34341F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34341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343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43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34341F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343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41F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34341F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4341F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4341F"/>
    <w:pPr>
      <w:keepNext/>
      <w:numPr>
        <w:ilvl w:val="3"/>
        <w:numId w:val="4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4341F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3434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4341F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34341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34341F"/>
  </w:style>
  <w:style w:type="character" w:customStyle="1" w:styleId="WW-Absatz-Standardschriftart">
    <w:name w:val="WW-Absatz-Standardschriftart"/>
    <w:rsid w:val="0034341F"/>
  </w:style>
  <w:style w:type="character" w:customStyle="1" w:styleId="11">
    <w:name w:val="Основной шрифт абзаца1"/>
    <w:rsid w:val="0034341F"/>
  </w:style>
  <w:style w:type="paragraph" w:customStyle="1" w:styleId="a5">
    <w:name w:val="Заголовок"/>
    <w:basedOn w:val="a"/>
    <w:next w:val="a6"/>
    <w:rsid w:val="0034341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34341F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4341F"/>
    <w:rPr>
      <w:rFonts w:ascii="Calibri" w:eastAsia="Calibri" w:hAnsi="Calibri" w:cs="Times New Roman"/>
      <w:lang w:eastAsia="ar-SA"/>
    </w:rPr>
  </w:style>
  <w:style w:type="paragraph" w:styleId="a8">
    <w:name w:val="List"/>
    <w:basedOn w:val="a6"/>
    <w:rsid w:val="0034341F"/>
    <w:rPr>
      <w:rFonts w:cs="Tahoma"/>
    </w:rPr>
  </w:style>
  <w:style w:type="paragraph" w:customStyle="1" w:styleId="12">
    <w:name w:val="Название1"/>
    <w:basedOn w:val="a"/>
    <w:rsid w:val="0034341F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4341F"/>
    <w:pPr>
      <w:suppressLineNumbers/>
      <w:suppressAutoHyphens/>
    </w:pPr>
    <w:rPr>
      <w:rFonts w:ascii="Calibri" w:eastAsia="Calibri" w:hAnsi="Calibri" w:cs="Tahoma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34341F"/>
  </w:style>
  <w:style w:type="paragraph" w:customStyle="1" w:styleId="ConsNormal">
    <w:name w:val="ConsNormal"/>
    <w:uiPriority w:val="99"/>
    <w:rsid w:val="0034341F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34341F"/>
    <w:pPr>
      <w:numPr>
        <w:numId w:val="1"/>
      </w:numPr>
      <w:tabs>
        <w:tab w:val="clear" w:pos="643"/>
        <w:tab w:val="num" w:pos="1429"/>
      </w:tabs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34341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9">
    <w:name w:val="Hyperlink"/>
    <w:uiPriority w:val="99"/>
    <w:rsid w:val="0034341F"/>
    <w:rPr>
      <w:color w:val="0000FF"/>
      <w:u w:val="single"/>
    </w:rPr>
  </w:style>
  <w:style w:type="paragraph" w:styleId="aa">
    <w:name w:val="List Number"/>
    <w:basedOn w:val="a"/>
    <w:uiPriority w:val="99"/>
    <w:rsid w:val="0034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43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3434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uiPriority w:val="99"/>
    <w:rsid w:val="0034341F"/>
  </w:style>
  <w:style w:type="paragraph" w:customStyle="1" w:styleId="StyleHeading1TimesNewRoman">
    <w:name w:val="Style Heading 1 + Times New Roman"/>
    <w:basedOn w:val="1"/>
    <w:uiPriority w:val="99"/>
    <w:rsid w:val="0034341F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e">
    <w:name w:val="Схема документа Знак"/>
    <w:link w:val="af"/>
    <w:uiPriority w:val="99"/>
    <w:semiHidden/>
    <w:rsid w:val="0034341F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34341F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34341F"/>
    <w:rPr>
      <w:rFonts w:ascii="Tahoma" w:hAnsi="Tahoma" w:cs="Tahoma"/>
      <w:sz w:val="16"/>
      <w:szCs w:val="16"/>
    </w:rPr>
  </w:style>
  <w:style w:type="paragraph" w:customStyle="1" w:styleId="StyleHeading114pt">
    <w:name w:val="Style Heading 1 + 14 pt"/>
    <w:basedOn w:val="1"/>
    <w:uiPriority w:val="99"/>
    <w:rsid w:val="0034341F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0">
    <w:name w:val="Основной текст с отступом Знак"/>
    <w:uiPriority w:val="99"/>
    <w:locked/>
    <w:rsid w:val="0034341F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34341F"/>
    <w:rPr>
      <w:b/>
      <w:bCs/>
      <w:sz w:val="28"/>
      <w:szCs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34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43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34341F"/>
    <w:rPr>
      <w:rFonts w:ascii="Calibri" w:hAnsi="Calibri" w:cs="Calibri"/>
      <w:sz w:val="20"/>
      <w:szCs w:val="20"/>
    </w:rPr>
  </w:style>
  <w:style w:type="paragraph" w:customStyle="1" w:styleId="BodyTextKeep">
    <w:name w:val="Body Text Keep"/>
    <w:basedOn w:val="a6"/>
    <w:next w:val="a6"/>
    <w:link w:val="BodyTextKeepChar"/>
    <w:uiPriority w:val="99"/>
    <w:rsid w:val="0034341F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34341F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3">
    <w:name w:val="caption"/>
    <w:basedOn w:val="a"/>
    <w:next w:val="a6"/>
    <w:uiPriority w:val="99"/>
    <w:qFormat/>
    <w:rsid w:val="0034341F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/>
    </w:rPr>
  </w:style>
  <w:style w:type="paragraph" w:customStyle="1" w:styleId="ConsPlusNonformat">
    <w:name w:val="ConsPlusNonformat"/>
    <w:uiPriority w:val="99"/>
    <w:rsid w:val="003434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aliases w:val="Основной текст без отступа,текст"/>
    <w:basedOn w:val="a"/>
    <w:link w:val="17"/>
    <w:uiPriority w:val="99"/>
    <w:rsid w:val="003434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basedOn w:val="a0"/>
    <w:link w:val="af4"/>
    <w:uiPriority w:val="99"/>
    <w:rsid w:val="0034341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34341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34341F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343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rsid w:val="003434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343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Верхний колонтитул Знак"/>
    <w:basedOn w:val="a0"/>
    <w:link w:val="af6"/>
    <w:uiPriority w:val="99"/>
    <w:rsid w:val="003434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uiPriority w:val="99"/>
    <w:rsid w:val="0034341F"/>
  </w:style>
  <w:style w:type="paragraph" w:customStyle="1" w:styleId="ConsPlusNormal">
    <w:name w:val="ConsPlusNormal"/>
    <w:uiPriority w:val="99"/>
    <w:rsid w:val="003434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link w:val="af9"/>
    <w:uiPriority w:val="99"/>
    <w:semiHidden/>
    <w:rsid w:val="0034341F"/>
  </w:style>
  <w:style w:type="paragraph" w:styleId="af9">
    <w:name w:val="annotation text"/>
    <w:basedOn w:val="a"/>
    <w:link w:val="af8"/>
    <w:uiPriority w:val="99"/>
    <w:semiHidden/>
    <w:rsid w:val="0034341F"/>
    <w:pPr>
      <w:spacing w:after="0" w:line="240" w:lineRule="auto"/>
    </w:pPr>
  </w:style>
  <w:style w:type="character" w:customStyle="1" w:styleId="18">
    <w:name w:val="Текст примечания Знак1"/>
    <w:basedOn w:val="a0"/>
    <w:uiPriority w:val="99"/>
    <w:semiHidden/>
    <w:rsid w:val="0034341F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34341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34341F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34341F"/>
    <w:rPr>
      <w:b/>
      <w:bCs/>
      <w:sz w:val="20"/>
      <w:szCs w:val="20"/>
    </w:rPr>
  </w:style>
  <w:style w:type="paragraph" w:styleId="afc">
    <w:name w:val="Revision"/>
    <w:hidden/>
    <w:uiPriority w:val="99"/>
    <w:semiHidden/>
    <w:rsid w:val="0034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uiPriority w:val="99"/>
    <w:rsid w:val="0034341F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34341F"/>
    <w:pPr>
      <w:ind w:left="720"/>
    </w:pPr>
    <w:rPr>
      <w:rFonts w:ascii="Calibri" w:eastAsia="Times New Roman" w:hAnsi="Calibri" w:cs="Calibri"/>
    </w:rPr>
  </w:style>
  <w:style w:type="paragraph" w:styleId="afd">
    <w:name w:val="List Paragraph"/>
    <w:basedOn w:val="a"/>
    <w:uiPriority w:val="99"/>
    <w:qFormat/>
    <w:rsid w:val="0034341F"/>
    <w:pPr>
      <w:ind w:left="720"/>
    </w:pPr>
    <w:rPr>
      <w:rFonts w:ascii="Calibri" w:eastAsia="Calibri" w:hAnsi="Calibri" w:cs="Calibri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34341F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34341F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343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3434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434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343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FollowedHyperlink"/>
    <w:uiPriority w:val="99"/>
    <w:rsid w:val="0034341F"/>
    <w:rPr>
      <w:color w:val="800080"/>
      <w:u w:val="single"/>
    </w:rPr>
  </w:style>
  <w:style w:type="paragraph" w:customStyle="1" w:styleId="Heading">
    <w:name w:val="Heading"/>
    <w:uiPriority w:val="99"/>
    <w:rsid w:val="00343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0">
    <w:name w:val="Цветовое выделение"/>
    <w:uiPriority w:val="99"/>
    <w:rsid w:val="0034341F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34341F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34341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343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43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34341F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343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11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1204384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80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3494</Words>
  <Characters>19920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2018-01-23T06:32:00Z</dcterms:created>
  <dcterms:modified xsi:type="dcterms:W3CDTF">2018-02-09T10:59:00Z</dcterms:modified>
</cp:coreProperties>
</file>